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3689" w14:textId="77777777" w:rsidR="00D6266D" w:rsidRPr="003361EF" w:rsidRDefault="00126EDD" w:rsidP="00126EDD">
      <w:pPr>
        <w:spacing w:after="0"/>
        <w:rPr>
          <w:b/>
          <w:bCs/>
          <w:sz w:val="32"/>
          <w:szCs w:val="32"/>
        </w:rPr>
      </w:pPr>
      <w:r w:rsidRPr="003361EF">
        <w:rPr>
          <w:b/>
          <w:bCs/>
          <w:sz w:val="32"/>
          <w:szCs w:val="32"/>
        </w:rPr>
        <w:t>JAARBOEKEN VAN DE FONTEINE</w:t>
      </w:r>
    </w:p>
    <w:p w14:paraId="4DBCEB74" w14:textId="77777777" w:rsidR="00126EDD" w:rsidRDefault="00126EDD" w:rsidP="00126EDD">
      <w:pPr>
        <w:spacing w:after="0"/>
      </w:pPr>
      <w:r>
        <w:t>Een overzicht van de inhoud.</w:t>
      </w:r>
    </w:p>
    <w:p w14:paraId="63A19821" w14:textId="77777777" w:rsidR="00126EDD" w:rsidRDefault="00126EDD" w:rsidP="00126EDD">
      <w:pPr>
        <w:spacing w:after="0"/>
      </w:pPr>
    </w:p>
    <w:p w14:paraId="495625C5" w14:textId="77777777" w:rsidR="00126EDD" w:rsidRDefault="00126EDD" w:rsidP="00126EDD">
      <w:pPr>
        <w:spacing w:after="0"/>
      </w:pPr>
      <w:r>
        <w:rPr>
          <w:i/>
        </w:rPr>
        <w:t>Jaarboek 1943</w:t>
      </w:r>
      <w:r>
        <w:t xml:space="preserve"> </w:t>
      </w:r>
      <w:r w:rsidR="00AB7531">
        <w:t>[</w:t>
      </w:r>
      <w:r>
        <w:t xml:space="preserve">Eerste </w:t>
      </w:r>
      <w:r w:rsidR="005C4A9A">
        <w:t>r</w:t>
      </w:r>
      <w:r>
        <w:t>eeks, nr. 1</w:t>
      </w:r>
      <w:r w:rsidR="00AB7531">
        <w:t>]</w:t>
      </w:r>
    </w:p>
    <w:p w14:paraId="08F3D31B" w14:textId="77777777" w:rsidR="00126EDD" w:rsidRDefault="00126EDD" w:rsidP="00126EDD">
      <w:pPr>
        <w:spacing w:after="0"/>
      </w:pPr>
      <w:r>
        <w:t xml:space="preserve">H. van </w:t>
      </w:r>
      <w:proofErr w:type="spellStart"/>
      <w:r>
        <w:t>Overbeke</w:t>
      </w:r>
      <w:proofErr w:type="spellEnd"/>
      <w:r>
        <w:t>, ‘Een Woord ter Inleiding’.</w:t>
      </w:r>
    </w:p>
    <w:p w14:paraId="0CF672CD" w14:textId="77777777" w:rsidR="00126EDD" w:rsidRDefault="00126EDD" w:rsidP="00126EDD">
      <w:pPr>
        <w:spacing w:after="0"/>
      </w:pPr>
      <w:r>
        <w:t xml:space="preserve">V. </w:t>
      </w:r>
      <w:proofErr w:type="spellStart"/>
      <w:r>
        <w:t>Speeckaert</w:t>
      </w:r>
      <w:proofErr w:type="spellEnd"/>
      <w:r>
        <w:t>, ‘De Rederijkers in Vlaanderen. Historisch Overzicht’.</w:t>
      </w:r>
    </w:p>
    <w:p w14:paraId="659EDA98" w14:textId="77777777" w:rsidR="00126EDD" w:rsidRDefault="00126EDD" w:rsidP="00126EDD">
      <w:pPr>
        <w:spacing w:after="0"/>
      </w:pPr>
      <w:r>
        <w:t xml:space="preserve">J. de </w:t>
      </w:r>
      <w:proofErr w:type="spellStart"/>
      <w:r>
        <w:t>Vuyst</w:t>
      </w:r>
      <w:proofErr w:type="spellEnd"/>
      <w:r>
        <w:t>, ‘Inrichting en Werkzaamheden der Kamers’.</w:t>
      </w:r>
    </w:p>
    <w:p w14:paraId="1A34D4EF" w14:textId="77777777" w:rsidR="00D914C0" w:rsidRDefault="00D914C0" w:rsidP="00126EDD">
      <w:pPr>
        <w:spacing w:after="0"/>
      </w:pPr>
      <w:r>
        <w:t xml:space="preserve">J. &amp; L. van </w:t>
      </w:r>
      <w:proofErr w:type="spellStart"/>
      <w:r>
        <w:t>Boeckel</w:t>
      </w:r>
      <w:proofErr w:type="spellEnd"/>
      <w:r>
        <w:t>, ‘</w:t>
      </w:r>
      <w:proofErr w:type="spellStart"/>
      <w:r>
        <w:t>Landjuweelen</w:t>
      </w:r>
      <w:proofErr w:type="spellEnd"/>
      <w:r>
        <w:t xml:space="preserve"> en Haagspelen in de </w:t>
      </w:r>
      <w:proofErr w:type="spellStart"/>
      <w:r>
        <w:t>XVe</w:t>
      </w:r>
      <w:proofErr w:type="spellEnd"/>
      <w:r>
        <w:t xml:space="preserve"> en de </w:t>
      </w:r>
      <w:proofErr w:type="spellStart"/>
      <w:r>
        <w:t>XVIe</w:t>
      </w:r>
      <w:proofErr w:type="spellEnd"/>
      <w:r>
        <w:t xml:space="preserve"> eeuw’.</w:t>
      </w:r>
    </w:p>
    <w:p w14:paraId="77D994E3" w14:textId="77777777" w:rsidR="00D914C0" w:rsidRDefault="00D914C0" w:rsidP="00126EDD">
      <w:pPr>
        <w:spacing w:after="0"/>
      </w:pPr>
      <w:r>
        <w:t xml:space="preserve">A. van </w:t>
      </w:r>
      <w:proofErr w:type="spellStart"/>
      <w:r>
        <w:t>Elslander</w:t>
      </w:r>
      <w:proofErr w:type="spellEnd"/>
      <w:r>
        <w:t>, ‘Het Refrein, een typische Rederijkersvorm’.</w:t>
      </w:r>
    </w:p>
    <w:p w14:paraId="7131ADEA" w14:textId="77777777" w:rsidR="002E293C" w:rsidRDefault="002E293C" w:rsidP="00126EDD">
      <w:pPr>
        <w:spacing w:after="0"/>
      </w:pPr>
    </w:p>
    <w:p w14:paraId="19E9E81D" w14:textId="77777777" w:rsidR="002E293C" w:rsidRDefault="002E293C" w:rsidP="00126EDD">
      <w:pPr>
        <w:spacing w:after="0"/>
      </w:pPr>
      <w:r>
        <w:rPr>
          <w:i/>
        </w:rPr>
        <w:t>Jaarboek 1944</w:t>
      </w:r>
      <w:r>
        <w:t xml:space="preserve"> </w:t>
      </w:r>
      <w:r w:rsidR="00AB7531">
        <w:t>[</w:t>
      </w:r>
      <w:r>
        <w:t xml:space="preserve">Eerste </w:t>
      </w:r>
      <w:r w:rsidR="005C4A9A">
        <w:t>r</w:t>
      </w:r>
      <w:r>
        <w:t>eeks, nr. 2</w:t>
      </w:r>
      <w:r w:rsidR="00AB7531">
        <w:t>]</w:t>
      </w:r>
    </w:p>
    <w:p w14:paraId="3D7A6EFC" w14:textId="77777777" w:rsidR="002E293C" w:rsidRPr="00AB7531" w:rsidRDefault="002E293C" w:rsidP="00126EDD">
      <w:pPr>
        <w:spacing w:after="0"/>
      </w:pPr>
      <w:r w:rsidRPr="00AB7531">
        <w:t xml:space="preserve">V. </w:t>
      </w:r>
      <w:proofErr w:type="spellStart"/>
      <w:r w:rsidRPr="00AB7531">
        <w:t>Speeckaert</w:t>
      </w:r>
      <w:proofErr w:type="spellEnd"/>
      <w:r w:rsidRPr="00AB7531">
        <w:t xml:space="preserve">, ‘Jan-Frans Willems. Hoofdman der </w:t>
      </w:r>
      <w:proofErr w:type="spellStart"/>
      <w:r w:rsidRPr="00AB7531">
        <w:t>Fonteyne</w:t>
      </w:r>
      <w:proofErr w:type="spellEnd"/>
      <w:r w:rsidRPr="00AB7531">
        <w:t xml:space="preserve"> (1842-1846)’.</w:t>
      </w:r>
    </w:p>
    <w:p w14:paraId="1D009A35" w14:textId="77777777" w:rsidR="002E293C" w:rsidRDefault="002E293C" w:rsidP="00126EDD">
      <w:pPr>
        <w:spacing w:after="0"/>
      </w:pPr>
      <w:r w:rsidRPr="002E293C">
        <w:t xml:space="preserve">H. van </w:t>
      </w:r>
      <w:proofErr w:type="spellStart"/>
      <w:r w:rsidRPr="002E293C">
        <w:t>Overbeke</w:t>
      </w:r>
      <w:proofErr w:type="spellEnd"/>
      <w:r w:rsidRPr="002E293C">
        <w:t>, ‘Een Woord ter inleiding’</w:t>
      </w:r>
      <w:r>
        <w:t>.</w:t>
      </w:r>
    </w:p>
    <w:p w14:paraId="3B28A2DE" w14:textId="77777777" w:rsidR="002E293C" w:rsidRDefault="002E293C" w:rsidP="00126EDD">
      <w:pPr>
        <w:spacing w:after="0"/>
      </w:pPr>
      <w:r>
        <w:t xml:space="preserve">A. van </w:t>
      </w:r>
      <w:proofErr w:type="spellStart"/>
      <w:r>
        <w:t>Elslander</w:t>
      </w:r>
      <w:proofErr w:type="spellEnd"/>
      <w:r>
        <w:t xml:space="preserve">, V. </w:t>
      </w:r>
      <w:proofErr w:type="spellStart"/>
      <w:r>
        <w:t>Speeckaert</w:t>
      </w:r>
      <w:proofErr w:type="spellEnd"/>
      <w:r>
        <w:t xml:space="preserve">, J. de </w:t>
      </w:r>
      <w:proofErr w:type="spellStart"/>
      <w:r>
        <w:t>Vuyst</w:t>
      </w:r>
      <w:proofErr w:type="spellEnd"/>
      <w:r>
        <w:t xml:space="preserve">, ‘Lijst van </w:t>
      </w:r>
      <w:proofErr w:type="spellStart"/>
      <w:r>
        <w:t>Zuid-Nederlandsche</w:t>
      </w:r>
      <w:proofErr w:type="spellEnd"/>
      <w:r>
        <w:t xml:space="preserve"> Rederijkerskamers uit de </w:t>
      </w:r>
      <w:proofErr w:type="spellStart"/>
      <w:r>
        <w:t>XVe</w:t>
      </w:r>
      <w:proofErr w:type="spellEnd"/>
      <w:r>
        <w:t xml:space="preserve"> en </w:t>
      </w:r>
      <w:proofErr w:type="spellStart"/>
      <w:r>
        <w:t>XVIe</w:t>
      </w:r>
      <w:proofErr w:type="spellEnd"/>
      <w:r>
        <w:t xml:space="preserve"> eeuw’.</w:t>
      </w:r>
    </w:p>
    <w:p w14:paraId="20FD00A8" w14:textId="77777777" w:rsidR="002E293C" w:rsidRDefault="002E293C" w:rsidP="00126EDD">
      <w:pPr>
        <w:spacing w:after="0"/>
      </w:pPr>
      <w:r>
        <w:t xml:space="preserve">V. </w:t>
      </w:r>
      <w:proofErr w:type="spellStart"/>
      <w:r>
        <w:t>Speeckaert</w:t>
      </w:r>
      <w:proofErr w:type="spellEnd"/>
      <w:r>
        <w:t xml:space="preserve">, ‘Archief van Rederijkerskamers. I. Archief der kamer van Hoogstraten “Het </w:t>
      </w:r>
      <w:proofErr w:type="spellStart"/>
      <w:r>
        <w:t>Eglantierken</w:t>
      </w:r>
      <w:proofErr w:type="spellEnd"/>
      <w:r>
        <w:t>”’.</w:t>
      </w:r>
    </w:p>
    <w:p w14:paraId="250EF6FD" w14:textId="77777777" w:rsidR="002E293C" w:rsidRDefault="002E293C" w:rsidP="00126EDD">
      <w:pPr>
        <w:spacing w:after="0"/>
      </w:pPr>
      <w:r>
        <w:t xml:space="preserve">C.G.N. de </w:t>
      </w:r>
      <w:proofErr w:type="spellStart"/>
      <w:r>
        <w:t>Vooys</w:t>
      </w:r>
      <w:proofErr w:type="spellEnd"/>
      <w:r>
        <w:t>, ‘</w:t>
      </w:r>
      <w:proofErr w:type="spellStart"/>
      <w:r>
        <w:t>Noordnederlandse</w:t>
      </w:r>
      <w:proofErr w:type="spellEnd"/>
      <w:r>
        <w:t xml:space="preserve"> studie van de </w:t>
      </w:r>
      <w:proofErr w:type="spellStart"/>
      <w:r>
        <w:t>rederijkerslitteratuur</w:t>
      </w:r>
      <w:proofErr w:type="spellEnd"/>
      <w:r>
        <w:t>’.</w:t>
      </w:r>
    </w:p>
    <w:p w14:paraId="4A26061A" w14:textId="77777777" w:rsidR="002E293C" w:rsidRDefault="002E293C" w:rsidP="00126EDD">
      <w:pPr>
        <w:spacing w:after="0"/>
      </w:pPr>
      <w:r>
        <w:t xml:space="preserve">A. van </w:t>
      </w:r>
      <w:proofErr w:type="spellStart"/>
      <w:r>
        <w:t>Elslander</w:t>
      </w:r>
      <w:proofErr w:type="spellEnd"/>
      <w:r>
        <w:t>, ‘Het Refreinfeest te Gent in 1539’.</w:t>
      </w:r>
    </w:p>
    <w:p w14:paraId="2FC4E425" w14:textId="77777777" w:rsidR="002E293C" w:rsidRDefault="002E293C" w:rsidP="00126EDD">
      <w:pPr>
        <w:spacing w:after="0"/>
      </w:pPr>
      <w:r>
        <w:t xml:space="preserve">W. van </w:t>
      </w:r>
      <w:proofErr w:type="spellStart"/>
      <w:r>
        <w:t>Eeghem</w:t>
      </w:r>
      <w:proofErr w:type="spellEnd"/>
      <w:r>
        <w:t xml:space="preserve">, ‘Het </w:t>
      </w:r>
      <w:proofErr w:type="spellStart"/>
      <w:r>
        <w:t>Brusselsche</w:t>
      </w:r>
      <w:proofErr w:type="spellEnd"/>
      <w:r>
        <w:t xml:space="preserve"> Rederijkersfeest (1565)’.</w:t>
      </w:r>
    </w:p>
    <w:p w14:paraId="2F712AF8" w14:textId="77777777" w:rsidR="002E293C" w:rsidRDefault="002E293C" w:rsidP="00126EDD">
      <w:pPr>
        <w:spacing w:after="0"/>
      </w:pPr>
      <w:r>
        <w:t xml:space="preserve">M. </w:t>
      </w:r>
      <w:proofErr w:type="spellStart"/>
      <w:r>
        <w:t>Luwel</w:t>
      </w:r>
      <w:proofErr w:type="spellEnd"/>
      <w:r>
        <w:t xml:space="preserve">, ‘Een </w:t>
      </w:r>
      <w:proofErr w:type="spellStart"/>
      <w:r>
        <w:t>Brugsch</w:t>
      </w:r>
      <w:proofErr w:type="spellEnd"/>
      <w:r>
        <w:t xml:space="preserve"> </w:t>
      </w:r>
      <w:proofErr w:type="spellStart"/>
      <w:r>
        <w:t>Rederijkerstractaat</w:t>
      </w:r>
      <w:proofErr w:type="spellEnd"/>
      <w:r>
        <w:t xml:space="preserve"> uit de Achttiende Eeuw: De “Ontleding ende </w:t>
      </w:r>
      <w:proofErr w:type="spellStart"/>
      <w:r>
        <w:t>Verdeding</w:t>
      </w:r>
      <w:proofErr w:type="spellEnd"/>
      <w:r>
        <w:t xml:space="preserve"> Vande Edele ende </w:t>
      </w:r>
      <w:proofErr w:type="spellStart"/>
      <w:r>
        <w:t>Redenrijcke</w:t>
      </w:r>
      <w:proofErr w:type="spellEnd"/>
      <w:r>
        <w:t xml:space="preserve"> </w:t>
      </w:r>
      <w:proofErr w:type="spellStart"/>
      <w:r>
        <w:t>Konste</w:t>
      </w:r>
      <w:proofErr w:type="spellEnd"/>
      <w:r>
        <w:t xml:space="preserve"> der </w:t>
      </w:r>
      <w:proofErr w:type="spellStart"/>
      <w:r>
        <w:t>Poëzye</w:t>
      </w:r>
      <w:proofErr w:type="spellEnd"/>
      <w:r>
        <w:t>” door Jan Pieter Van Male (1724)’.</w:t>
      </w:r>
    </w:p>
    <w:p w14:paraId="238A4988" w14:textId="77777777" w:rsidR="00DB5419" w:rsidRDefault="00DB5419" w:rsidP="00126EDD">
      <w:pPr>
        <w:spacing w:after="0"/>
      </w:pPr>
      <w:r>
        <w:t>P. de Keyser, ‘In Memoriam Jonkheer Jozef Maertens de Noordhout, Oud-</w:t>
      </w:r>
      <w:proofErr w:type="spellStart"/>
      <w:r>
        <w:t>heuverdeken</w:t>
      </w:r>
      <w:proofErr w:type="spellEnd"/>
      <w:r>
        <w:t xml:space="preserve"> van de </w:t>
      </w:r>
      <w:proofErr w:type="spellStart"/>
      <w:r>
        <w:t>Fonteyne</w:t>
      </w:r>
      <w:proofErr w:type="spellEnd"/>
      <w:r>
        <w:t xml:space="preserve"> (1872-1941)’.</w:t>
      </w:r>
    </w:p>
    <w:p w14:paraId="0B33AD4B" w14:textId="77777777" w:rsidR="00DB5419" w:rsidRDefault="00DB5419" w:rsidP="00126EDD">
      <w:pPr>
        <w:spacing w:after="0"/>
      </w:pPr>
    </w:p>
    <w:p w14:paraId="588BC347" w14:textId="77777777" w:rsidR="006C0EE4" w:rsidRDefault="006C0EE4" w:rsidP="00126EDD">
      <w:pPr>
        <w:spacing w:after="0"/>
      </w:pPr>
      <w:r>
        <w:rPr>
          <w:i/>
        </w:rPr>
        <w:t>Jaarboek 1945</w:t>
      </w:r>
      <w:r>
        <w:t xml:space="preserve"> </w:t>
      </w:r>
      <w:r w:rsidR="00AB7531">
        <w:t>[</w:t>
      </w:r>
      <w:r>
        <w:t xml:space="preserve">Eerste </w:t>
      </w:r>
      <w:r w:rsidR="005C4A9A">
        <w:t>r</w:t>
      </w:r>
      <w:r>
        <w:t>eeks, nr. 3; verschenen in 1947</w:t>
      </w:r>
      <w:r w:rsidR="00AB7531">
        <w:t>]</w:t>
      </w:r>
    </w:p>
    <w:p w14:paraId="04CF5B01" w14:textId="77777777" w:rsidR="006C0EE4" w:rsidRDefault="006C0EE4" w:rsidP="00126EDD">
      <w:pPr>
        <w:spacing w:after="0"/>
      </w:pPr>
      <w:r>
        <w:t xml:space="preserve">H. van </w:t>
      </w:r>
      <w:proofErr w:type="spellStart"/>
      <w:r>
        <w:t>Overbeke</w:t>
      </w:r>
      <w:proofErr w:type="spellEnd"/>
      <w:r>
        <w:t>, ‘Een Woord ter Inleiding’.</w:t>
      </w:r>
    </w:p>
    <w:p w14:paraId="21E2F188" w14:textId="77777777" w:rsidR="006C0EE4" w:rsidRDefault="006C0EE4" w:rsidP="00126EDD">
      <w:pPr>
        <w:spacing w:after="0"/>
      </w:pPr>
      <w:r>
        <w:t xml:space="preserve">A. van </w:t>
      </w:r>
      <w:proofErr w:type="spellStart"/>
      <w:r>
        <w:t>Elslander</w:t>
      </w:r>
      <w:proofErr w:type="spellEnd"/>
      <w:r>
        <w:t xml:space="preserve">, ‘Lijst van </w:t>
      </w:r>
      <w:proofErr w:type="spellStart"/>
      <w:r>
        <w:t>Noord-Nederlandsche</w:t>
      </w:r>
      <w:proofErr w:type="spellEnd"/>
      <w:r>
        <w:t xml:space="preserve"> Rederijkerskamers uit de </w:t>
      </w:r>
      <w:proofErr w:type="spellStart"/>
      <w:r>
        <w:t>XVe</w:t>
      </w:r>
      <w:proofErr w:type="spellEnd"/>
      <w:r>
        <w:t xml:space="preserve"> en </w:t>
      </w:r>
      <w:proofErr w:type="spellStart"/>
      <w:r>
        <w:t>XVIe</w:t>
      </w:r>
      <w:proofErr w:type="spellEnd"/>
      <w:r>
        <w:t xml:space="preserve"> eeuw’.</w:t>
      </w:r>
    </w:p>
    <w:p w14:paraId="1A58C2C7" w14:textId="77777777" w:rsidR="006C0EE4" w:rsidRDefault="006C0EE4" w:rsidP="00126EDD">
      <w:pPr>
        <w:spacing w:after="0"/>
      </w:pPr>
      <w:r>
        <w:t xml:space="preserve">C.G.N. de </w:t>
      </w:r>
      <w:proofErr w:type="spellStart"/>
      <w:r>
        <w:t>Vooys</w:t>
      </w:r>
      <w:proofErr w:type="spellEnd"/>
      <w:r>
        <w:t>, ‘Een leemte in onze lexicografie’.</w:t>
      </w:r>
    </w:p>
    <w:p w14:paraId="5A351400" w14:textId="77777777" w:rsidR="006C0EE4" w:rsidRDefault="006C0EE4" w:rsidP="00126EDD">
      <w:pPr>
        <w:spacing w:after="0"/>
      </w:pPr>
      <w:r>
        <w:t xml:space="preserve">M.I.J. </w:t>
      </w:r>
      <w:proofErr w:type="spellStart"/>
      <w:r>
        <w:t>Deruelle</w:t>
      </w:r>
      <w:proofErr w:type="spellEnd"/>
      <w:r>
        <w:t xml:space="preserve">, ‘Het huis “De </w:t>
      </w:r>
      <w:proofErr w:type="spellStart"/>
      <w:r>
        <w:t>Fonteyne</w:t>
      </w:r>
      <w:proofErr w:type="spellEnd"/>
      <w:r>
        <w:t>” te Gent’.</w:t>
      </w:r>
    </w:p>
    <w:p w14:paraId="414D1752" w14:textId="77777777" w:rsidR="00B609F9" w:rsidRDefault="00B609F9" w:rsidP="00126EDD">
      <w:pPr>
        <w:spacing w:after="0"/>
      </w:pPr>
      <w:r>
        <w:t xml:space="preserve">H. de </w:t>
      </w:r>
      <w:proofErr w:type="spellStart"/>
      <w:r>
        <w:t>Schryver</w:t>
      </w:r>
      <w:proofErr w:type="spellEnd"/>
      <w:r>
        <w:t>, ‘De Blazoenen van onze Rederijkerskamers’.</w:t>
      </w:r>
    </w:p>
    <w:p w14:paraId="45847E07" w14:textId="77777777" w:rsidR="00B609F9" w:rsidRDefault="00B609F9" w:rsidP="00126EDD">
      <w:pPr>
        <w:spacing w:after="0"/>
      </w:pPr>
      <w:r>
        <w:t xml:space="preserve">A. van </w:t>
      </w:r>
      <w:proofErr w:type="spellStart"/>
      <w:r>
        <w:t>Elslander</w:t>
      </w:r>
      <w:proofErr w:type="spellEnd"/>
      <w:r>
        <w:t xml:space="preserve">, ‘De </w:t>
      </w:r>
      <w:proofErr w:type="spellStart"/>
      <w:r>
        <w:t>Mariavereering</w:t>
      </w:r>
      <w:proofErr w:type="spellEnd"/>
      <w:r>
        <w:t xml:space="preserve"> bij de Rederijkers’.</w:t>
      </w:r>
    </w:p>
    <w:p w14:paraId="06E3B933" w14:textId="77777777" w:rsidR="00B609F9" w:rsidRDefault="00B609F9" w:rsidP="00126EDD">
      <w:pPr>
        <w:spacing w:after="0"/>
      </w:pPr>
      <w:r>
        <w:t>P. de Keyser, ‘De Prinsen, de Koningen en de Keizers bij de Rederijkers’.</w:t>
      </w:r>
    </w:p>
    <w:p w14:paraId="69448728" w14:textId="77777777" w:rsidR="00B609F9" w:rsidRDefault="00B609F9" w:rsidP="00126EDD">
      <w:pPr>
        <w:spacing w:after="0"/>
      </w:pPr>
      <w:r>
        <w:t xml:space="preserve">C. de </w:t>
      </w:r>
      <w:proofErr w:type="spellStart"/>
      <w:r>
        <w:t>Baere</w:t>
      </w:r>
      <w:proofErr w:type="spellEnd"/>
      <w:r>
        <w:t xml:space="preserve">, ‘Het Repertoire der Compagnies of Nieuwe Kamers van </w:t>
      </w:r>
      <w:proofErr w:type="spellStart"/>
      <w:r>
        <w:t>Rhetorica</w:t>
      </w:r>
      <w:proofErr w:type="spellEnd"/>
      <w:r>
        <w:t xml:space="preserve"> te Brussel’.</w:t>
      </w:r>
    </w:p>
    <w:p w14:paraId="0501FB20" w14:textId="77777777" w:rsidR="00B609F9" w:rsidRDefault="00B609F9" w:rsidP="00126EDD">
      <w:pPr>
        <w:spacing w:after="0"/>
      </w:pPr>
      <w:r>
        <w:t xml:space="preserve">A. van </w:t>
      </w:r>
      <w:proofErr w:type="spellStart"/>
      <w:r>
        <w:t>Elslander</w:t>
      </w:r>
      <w:proofErr w:type="spellEnd"/>
      <w:r>
        <w:t>, ‘De Rederijkerskamer “De Lelie” te Wakken’.</w:t>
      </w:r>
    </w:p>
    <w:p w14:paraId="380BBC30" w14:textId="77777777" w:rsidR="00B609F9" w:rsidRDefault="00B609F9" w:rsidP="00126EDD">
      <w:pPr>
        <w:spacing w:after="0"/>
      </w:pPr>
      <w:r>
        <w:t xml:space="preserve">O. van </w:t>
      </w:r>
      <w:proofErr w:type="spellStart"/>
      <w:r>
        <w:t>Hauwaert</w:t>
      </w:r>
      <w:proofErr w:type="spellEnd"/>
      <w:r>
        <w:t xml:space="preserve">, ‘In Memoriam Graaf Karel de </w:t>
      </w:r>
      <w:proofErr w:type="spellStart"/>
      <w:r>
        <w:t>Kerchove</w:t>
      </w:r>
      <w:proofErr w:type="spellEnd"/>
      <w:r>
        <w:t xml:space="preserve"> de </w:t>
      </w:r>
      <w:proofErr w:type="spellStart"/>
      <w:r>
        <w:t>Denterghem</w:t>
      </w:r>
      <w:proofErr w:type="spellEnd"/>
      <w:r>
        <w:t xml:space="preserve">, </w:t>
      </w:r>
      <w:proofErr w:type="spellStart"/>
      <w:r>
        <w:t>Eere</w:t>
      </w:r>
      <w:proofErr w:type="spellEnd"/>
      <w:r>
        <w:t xml:space="preserve">-Voorzitter der </w:t>
      </w:r>
      <w:proofErr w:type="spellStart"/>
      <w:r>
        <w:t>Fonteine</w:t>
      </w:r>
      <w:proofErr w:type="spellEnd"/>
      <w:r>
        <w:t xml:space="preserve"> (1819-1882)’.</w:t>
      </w:r>
    </w:p>
    <w:p w14:paraId="353F54CE" w14:textId="77777777" w:rsidR="00B609F9" w:rsidRDefault="00B609F9" w:rsidP="00126EDD">
      <w:pPr>
        <w:spacing w:after="0"/>
      </w:pPr>
      <w:r>
        <w:t xml:space="preserve">H. van </w:t>
      </w:r>
      <w:proofErr w:type="spellStart"/>
      <w:r>
        <w:t>Overbeke</w:t>
      </w:r>
      <w:proofErr w:type="spellEnd"/>
      <w:r>
        <w:t xml:space="preserve">, ‘In Memoriam Graaf André de </w:t>
      </w:r>
      <w:proofErr w:type="spellStart"/>
      <w:r>
        <w:t>Kerchove</w:t>
      </w:r>
      <w:proofErr w:type="spellEnd"/>
      <w:r>
        <w:t xml:space="preserve"> de </w:t>
      </w:r>
      <w:proofErr w:type="spellStart"/>
      <w:r>
        <w:t>Denterghem</w:t>
      </w:r>
      <w:proofErr w:type="spellEnd"/>
      <w:r>
        <w:t xml:space="preserve"> </w:t>
      </w:r>
      <w:proofErr w:type="spellStart"/>
      <w:r>
        <w:t>Euverdeken</w:t>
      </w:r>
      <w:proofErr w:type="spellEnd"/>
      <w:r>
        <w:t xml:space="preserve"> der </w:t>
      </w:r>
      <w:proofErr w:type="spellStart"/>
      <w:r>
        <w:t>Fonteine</w:t>
      </w:r>
      <w:proofErr w:type="spellEnd"/>
      <w:r>
        <w:t xml:space="preserve"> (1885-1945)’.</w:t>
      </w:r>
    </w:p>
    <w:p w14:paraId="59A534BB" w14:textId="77777777" w:rsidR="00B609F9" w:rsidRDefault="00B609F9" w:rsidP="00126EDD">
      <w:pPr>
        <w:spacing w:after="0"/>
      </w:pPr>
      <w:r>
        <w:t xml:space="preserve">A. van </w:t>
      </w:r>
      <w:proofErr w:type="spellStart"/>
      <w:r>
        <w:t>Elslander</w:t>
      </w:r>
      <w:proofErr w:type="spellEnd"/>
      <w:r>
        <w:t xml:space="preserve">, ‘In Memoriam Dr. Louis van </w:t>
      </w:r>
      <w:proofErr w:type="spellStart"/>
      <w:r>
        <w:t>Boeckel</w:t>
      </w:r>
      <w:proofErr w:type="spellEnd"/>
      <w:r>
        <w:t xml:space="preserve">. </w:t>
      </w:r>
      <w:proofErr w:type="spellStart"/>
      <w:r>
        <w:t>Corresponde</w:t>
      </w:r>
      <w:r w:rsidR="0022621A">
        <w:t>e</w:t>
      </w:r>
      <w:r>
        <w:t>rend</w:t>
      </w:r>
      <w:proofErr w:type="spellEnd"/>
      <w:r>
        <w:t xml:space="preserve"> Bestuurslid der </w:t>
      </w:r>
      <w:proofErr w:type="spellStart"/>
      <w:r>
        <w:t>Fonteine</w:t>
      </w:r>
      <w:proofErr w:type="spellEnd"/>
      <w:r>
        <w:t xml:space="preserve"> (1888-1944)’.</w:t>
      </w:r>
    </w:p>
    <w:p w14:paraId="31E4D83B" w14:textId="77777777" w:rsidR="00B609F9" w:rsidRDefault="00B609F9" w:rsidP="00126EDD">
      <w:pPr>
        <w:spacing w:after="0"/>
      </w:pPr>
      <w:r>
        <w:t xml:space="preserve">‘Het Nationaal </w:t>
      </w:r>
      <w:proofErr w:type="spellStart"/>
      <w:r>
        <w:t>Tooneel</w:t>
      </w:r>
      <w:proofErr w:type="spellEnd"/>
      <w:r>
        <w:t>’.</w:t>
      </w:r>
    </w:p>
    <w:p w14:paraId="3348114C" w14:textId="77777777" w:rsidR="00B609F9" w:rsidRDefault="00B609F9" w:rsidP="00126EDD">
      <w:pPr>
        <w:spacing w:after="0"/>
      </w:pPr>
      <w:r>
        <w:t>‘Oud-</w:t>
      </w:r>
      <w:proofErr w:type="spellStart"/>
      <w:r>
        <w:t>Jaarsfeest</w:t>
      </w:r>
      <w:proofErr w:type="spellEnd"/>
      <w:r>
        <w:t xml:space="preserve"> 23 December 1945. </w:t>
      </w:r>
      <w:proofErr w:type="spellStart"/>
      <w:r>
        <w:t>Bijloke</w:t>
      </w:r>
      <w:proofErr w:type="spellEnd"/>
      <w:r>
        <w:t>’.</w:t>
      </w:r>
    </w:p>
    <w:p w14:paraId="6ECC5D7C" w14:textId="77777777" w:rsidR="006C13BD" w:rsidRDefault="00614C83" w:rsidP="00126EDD">
      <w:pPr>
        <w:spacing w:after="0"/>
      </w:pPr>
      <w:r>
        <w:t>‘</w:t>
      </w:r>
      <w:r w:rsidR="00502E9E">
        <w:t>Nieuwe publicaties</w:t>
      </w:r>
      <w:r>
        <w:t>’</w:t>
      </w:r>
      <w:r w:rsidR="00502E9E">
        <w:t xml:space="preserve">: </w:t>
      </w:r>
    </w:p>
    <w:p w14:paraId="312B45D3" w14:textId="77777777" w:rsidR="00502E9E" w:rsidRDefault="00502E9E" w:rsidP="006C13BD">
      <w:pPr>
        <w:spacing w:after="0"/>
        <w:ind w:left="708"/>
      </w:pPr>
      <w:r>
        <w:lastRenderedPageBreak/>
        <w:t xml:space="preserve">H. </w:t>
      </w:r>
      <w:proofErr w:type="spellStart"/>
      <w:r>
        <w:t>Liebaers</w:t>
      </w:r>
      <w:proofErr w:type="spellEnd"/>
      <w:r>
        <w:t>, ‘</w:t>
      </w:r>
      <w:proofErr w:type="spellStart"/>
      <w:r>
        <w:t>Dr</w:t>
      </w:r>
      <w:proofErr w:type="spellEnd"/>
      <w:r>
        <w:t xml:space="preserve"> Gilbert </w:t>
      </w:r>
      <w:proofErr w:type="spellStart"/>
      <w:r>
        <w:t>Degroote</w:t>
      </w:r>
      <w:proofErr w:type="spellEnd"/>
      <w:r>
        <w:t xml:space="preserve">, </w:t>
      </w:r>
      <w:r>
        <w:rPr>
          <w:i/>
        </w:rPr>
        <w:t xml:space="preserve">Jan Van den Dale, </w:t>
      </w:r>
      <w:r w:rsidR="00611E8A">
        <w:rPr>
          <w:i/>
        </w:rPr>
        <w:t>g</w:t>
      </w:r>
      <w:r>
        <w:rPr>
          <w:i/>
        </w:rPr>
        <w:t xml:space="preserve">ekende Werken met Inleiding, Bronnenstudie, </w:t>
      </w:r>
      <w:proofErr w:type="spellStart"/>
      <w:r>
        <w:rPr>
          <w:i/>
        </w:rPr>
        <w:t>Aanteekeningen</w:t>
      </w:r>
      <w:proofErr w:type="spellEnd"/>
      <w:r>
        <w:rPr>
          <w:i/>
        </w:rPr>
        <w:t xml:space="preserve"> en Glossarium</w:t>
      </w:r>
      <w:r>
        <w:t>’.</w:t>
      </w:r>
    </w:p>
    <w:p w14:paraId="64227928" w14:textId="77777777" w:rsidR="00502E9E" w:rsidRDefault="00502E9E" w:rsidP="006C13BD">
      <w:pPr>
        <w:spacing w:after="0"/>
        <w:ind w:firstLine="708"/>
      </w:pPr>
      <w:r>
        <w:t xml:space="preserve">A. van </w:t>
      </w:r>
      <w:proofErr w:type="spellStart"/>
      <w:r>
        <w:t>Elslander</w:t>
      </w:r>
      <w:proofErr w:type="spellEnd"/>
      <w:r>
        <w:t>, ‘</w:t>
      </w:r>
      <w:proofErr w:type="spellStart"/>
      <w:r>
        <w:t>Dr</w:t>
      </w:r>
      <w:proofErr w:type="spellEnd"/>
      <w:r>
        <w:t xml:space="preserve"> J.J. Mak, </w:t>
      </w:r>
      <w:r>
        <w:rPr>
          <w:i/>
        </w:rPr>
        <w:t>De Rederijkers</w:t>
      </w:r>
      <w:r>
        <w:t>’.</w:t>
      </w:r>
    </w:p>
    <w:p w14:paraId="198ED4A4" w14:textId="77777777" w:rsidR="00611E8A" w:rsidRDefault="00611E8A" w:rsidP="006C13BD">
      <w:pPr>
        <w:spacing w:after="0"/>
        <w:ind w:firstLine="708"/>
      </w:pPr>
      <w:r>
        <w:t xml:space="preserve">A. van </w:t>
      </w:r>
      <w:proofErr w:type="spellStart"/>
      <w:r>
        <w:t>Elslander</w:t>
      </w:r>
      <w:proofErr w:type="spellEnd"/>
      <w:r>
        <w:t>, ‘</w:t>
      </w:r>
      <w:proofErr w:type="spellStart"/>
      <w:r>
        <w:t>Dr</w:t>
      </w:r>
      <w:proofErr w:type="spellEnd"/>
      <w:r>
        <w:t xml:space="preserve"> L. Van </w:t>
      </w:r>
      <w:proofErr w:type="spellStart"/>
      <w:r>
        <w:t>Boeckel</w:t>
      </w:r>
      <w:proofErr w:type="spellEnd"/>
      <w:r>
        <w:t xml:space="preserve">, Jeronimus Van der Voort een </w:t>
      </w:r>
      <w:proofErr w:type="spellStart"/>
      <w:r>
        <w:t>Zestiendeeuwsche</w:t>
      </w:r>
      <w:proofErr w:type="spellEnd"/>
      <w:r>
        <w:t xml:space="preserve"> </w:t>
      </w:r>
      <w:proofErr w:type="spellStart"/>
      <w:r>
        <w:t>Liersche</w:t>
      </w:r>
      <w:proofErr w:type="spellEnd"/>
      <w:r>
        <w:t xml:space="preserve"> </w:t>
      </w:r>
      <w:r>
        <w:tab/>
        <w:t>Rederijker … (Verschenen in Tijdschrift voor Geschiedenis en Folklore 1943)’.</w:t>
      </w:r>
    </w:p>
    <w:p w14:paraId="17805AA4" w14:textId="77777777" w:rsidR="00502E9E" w:rsidRDefault="00502E9E" w:rsidP="00126EDD">
      <w:pPr>
        <w:spacing w:after="0"/>
      </w:pPr>
    </w:p>
    <w:p w14:paraId="32220EDC" w14:textId="77777777" w:rsidR="00502E9E" w:rsidRDefault="00502E9E" w:rsidP="00126EDD">
      <w:pPr>
        <w:spacing w:after="0"/>
      </w:pPr>
      <w:r>
        <w:rPr>
          <w:i/>
        </w:rPr>
        <w:t>Jaarboek 1946-47</w:t>
      </w:r>
      <w:r>
        <w:t xml:space="preserve"> </w:t>
      </w:r>
      <w:r w:rsidR="00AB7531">
        <w:t>[</w:t>
      </w:r>
      <w:r>
        <w:t xml:space="preserve">Eerste </w:t>
      </w:r>
      <w:r w:rsidR="005C4A9A">
        <w:t>r</w:t>
      </w:r>
      <w:r>
        <w:t>eeks, nr. 4-5</w:t>
      </w:r>
      <w:r w:rsidR="00AB7531">
        <w:t>]</w:t>
      </w:r>
    </w:p>
    <w:p w14:paraId="5FA0DA1F" w14:textId="77777777" w:rsidR="00502E9E" w:rsidRDefault="00502E9E" w:rsidP="00126EDD">
      <w:pPr>
        <w:spacing w:after="0"/>
      </w:pPr>
      <w:r>
        <w:t xml:space="preserve">C.G.N. de </w:t>
      </w:r>
      <w:proofErr w:type="spellStart"/>
      <w:r>
        <w:t>Vooys</w:t>
      </w:r>
      <w:proofErr w:type="spellEnd"/>
      <w:r>
        <w:t xml:space="preserve">, ‘Een ruzie tussen </w:t>
      </w:r>
      <w:proofErr w:type="spellStart"/>
      <w:r>
        <w:t>Oudenaardse</w:t>
      </w:r>
      <w:proofErr w:type="spellEnd"/>
      <w:r>
        <w:t xml:space="preserve"> en </w:t>
      </w:r>
      <w:proofErr w:type="spellStart"/>
      <w:r>
        <w:t>Doornikse</w:t>
      </w:r>
      <w:proofErr w:type="spellEnd"/>
      <w:r>
        <w:t xml:space="preserve"> rederijkers’.</w:t>
      </w:r>
    </w:p>
    <w:p w14:paraId="38DCCD0D" w14:textId="77777777" w:rsidR="00502E9E" w:rsidRDefault="00502E9E" w:rsidP="00126EDD">
      <w:pPr>
        <w:spacing w:after="0"/>
      </w:pPr>
      <w:r>
        <w:t xml:space="preserve">A. van </w:t>
      </w:r>
      <w:proofErr w:type="spellStart"/>
      <w:r>
        <w:t>Elslander</w:t>
      </w:r>
      <w:proofErr w:type="spellEnd"/>
      <w:r>
        <w:t>, ‘Een onbekend refrein van Jan van den Dale’.</w:t>
      </w:r>
    </w:p>
    <w:p w14:paraId="09B333E2" w14:textId="77777777" w:rsidR="00502E9E" w:rsidRDefault="00502E9E" w:rsidP="00126EDD">
      <w:pPr>
        <w:spacing w:after="0"/>
      </w:pPr>
      <w:r>
        <w:t>G. Jo Steenbergen, ‘Het spel der Violieren op het Gentse “Landjuweel”’.</w:t>
      </w:r>
    </w:p>
    <w:p w14:paraId="3ADA1582" w14:textId="77777777" w:rsidR="00E60EDB" w:rsidRDefault="00502E9E" w:rsidP="00126EDD">
      <w:pPr>
        <w:spacing w:after="0"/>
      </w:pPr>
      <w:r>
        <w:t xml:space="preserve">C. </w:t>
      </w:r>
      <w:proofErr w:type="spellStart"/>
      <w:r>
        <w:t>Kruyskamp</w:t>
      </w:r>
      <w:proofErr w:type="spellEnd"/>
      <w:r>
        <w:t>, ‘De spelen van de Roode Lelie</w:t>
      </w:r>
      <w:r w:rsidR="00E60EDB">
        <w:t xml:space="preserve"> (recensie:) H. </w:t>
      </w:r>
      <w:proofErr w:type="spellStart"/>
      <w:r w:rsidR="00E60EDB">
        <w:t>Meyling</w:t>
      </w:r>
      <w:proofErr w:type="spellEnd"/>
      <w:r w:rsidR="00E60EDB">
        <w:t xml:space="preserve">, </w:t>
      </w:r>
      <w:proofErr w:type="spellStart"/>
      <w:r w:rsidR="00E60EDB">
        <w:rPr>
          <w:i/>
        </w:rPr>
        <w:t>Esbatementen</w:t>
      </w:r>
      <w:proofErr w:type="spellEnd"/>
      <w:r w:rsidR="00E60EDB">
        <w:rPr>
          <w:i/>
        </w:rPr>
        <w:t xml:space="preserve"> van de Rode </w:t>
      </w:r>
      <w:proofErr w:type="spellStart"/>
      <w:r w:rsidR="00E60EDB">
        <w:rPr>
          <w:i/>
        </w:rPr>
        <w:t>Lelije</w:t>
      </w:r>
      <w:proofErr w:type="spellEnd"/>
      <w:r w:rsidR="00E60EDB">
        <w:rPr>
          <w:i/>
        </w:rPr>
        <w:t xml:space="preserve"> te Brouwershaven</w:t>
      </w:r>
      <w:r w:rsidR="00E60EDB">
        <w:t>’.</w:t>
      </w:r>
    </w:p>
    <w:p w14:paraId="5B77DCBD" w14:textId="77777777" w:rsidR="00E60EDB" w:rsidRDefault="00E60EDB" w:rsidP="00126EDD">
      <w:pPr>
        <w:spacing w:after="0"/>
      </w:pPr>
      <w:r>
        <w:t xml:space="preserve">P. de Keyser, ‘Bijdrage tot de blazoenkunde van de rederijkerskamers. De oplossing van het raadselachtig rebusblazoen van het Oudheidkundig museum van de </w:t>
      </w:r>
      <w:proofErr w:type="spellStart"/>
      <w:r>
        <w:t>Bijloke</w:t>
      </w:r>
      <w:proofErr w:type="spellEnd"/>
      <w:r>
        <w:t xml:space="preserve"> te Gent’, met ‘Aanhangsel: A. Wapenblazoenen der kamers’, B. ‘Rebus-blazoenen (</w:t>
      </w:r>
      <w:proofErr w:type="spellStart"/>
      <w:r>
        <w:t>deviesen</w:t>
      </w:r>
      <w:proofErr w:type="spellEnd"/>
      <w:r>
        <w:t>) in beeldschrift’.</w:t>
      </w:r>
    </w:p>
    <w:p w14:paraId="205C2790" w14:textId="77777777" w:rsidR="00E60EDB" w:rsidRDefault="00E60EDB" w:rsidP="00126EDD">
      <w:pPr>
        <w:spacing w:after="0"/>
      </w:pPr>
      <w:r>
        <w:t xml:space="preserve">J.J. Mak, ‘Jacobus </w:t>
      </w:r>
      <w:proofErr w:type="spellStart"/>
      <w:r>
        <w:t>Celosse</w:t>
      </w:r>
      <w:proofErr w:type="spellEnd"/>
      <w:r>
        <w:t>, factor van de Vlaamse kamer “In Liefde Groeiende” te Leiden’.</w:t>
      </w:r>
    </w:p>
    <w:p w14:paraId="0A667E2E" w14:textId="77777777" w:rsidR="00E60EDB" w:rsidRDefault="00E60EDB" w:rsidP="00126EDD">
      <w:pPr>
        <w:spacing w:after="0"/>
      </w:pPr>
      <w:r>
        <w:t xml:space="preserve">C. de </w:t>
      </w:r>
      <w:proofErr w:type="spellStart"/>
      <w:r>
        <w:t>Baere</w:t>
      </w:r>
      <w:proofErr w:type="spellEnd"/>
      <w:r>
        <w:t xml:space="preserve">, ‘Het repertoire van de Compagnies of Nieuwe Kamers van </w:t>
      </w:r>
      <w:proofErr w:type="spellStart"/>
      <w:r>
        <w:t>Rhetorica</w:t>
      </w:r>
      <w:proofErr w:type="spellEnd"/>
      <w:r>
        <w:t xml:space="preserve"> te Brussel. Addenda’.</w:t>
      </w:r>
    </w:p>
    <w:p w14:paraId="19036D66" w14:textId="77777777" w:rsidR="00E60EDB" w:rsidRDefault="00E60EDB" w:rsidP="00126EDD">
      <w:pPr>
        <w:spacing w:after="0"/>
      </w:pPr>
      <w:r>
        <w:t xml:space="preserve">C. de </w:t>
      </w:r>
      <w:proofErr w:type="spellStart"/>
      <w:r>
        <w:t>Baere</w:t>
      </w:r>
      <w:proofErr w:type="spellEnd"/>
      <w:r>
        <w:t>, ‘De bedrijvigheid der Brusselse Compagnies’.</w:t>
      </w:r>
    </w:p>
    <w:p w14:paraId="3388AEDB" w14:textId="77777777" w:rsidR="001E4176" w:rsidRDefault="00E60EDB" w:rsidP="00126EDD">
      <w:pPr>
        <w:spacing w:after="0"/>
      </w:pPr>
      <w:r>
        <w:t xml:space="preserve">A. van </w:t>
      </w:r>
      <w:proofErr w:type="spellStart"/>
      <w:r>
        <w:t>Elslander</w:t>
      </w:r>
      <w:proofErr w:type="spellEnd"/>
      <w:r>
        <w:t>, ‘Jan Frans Willems (1793-1846</w:t>
      </w:r>
      <w:r w:rsidR="001E4176">
        <w:t xml:space="preserve">) voorzitter van De </w:t>
      </w:r>
      <w:proofErr w:type="spellStart"/>
      <w:r w:rsidR="001E4176">
        <w:t>Fonteine</w:t>
      </w:r>
      <w:proofErr w:type="spellEnd"/>
      <w:r w:rsidR="001E4176">
        <w:t xml:space="preserve"> (1842-1846)’.</w:t>
      </w:r>
    </w:p>
    <w:p w14:paraId="1DA8E85E" w14:textId="77777777" w:rsidR="00891F7C" w:rsidRDefault="00614C83" w:rsidP="00126EDD">
      <w:pPr>
        <w:spacing w:after="0"/>
      </w:pPr>
      <w:r>
        <w:t>‘</w:t>
      </w:r>
      <w:r w:rsidR="001E4176">
        <w:t>Nieuwe publicaties</w:t>
      </w:r>
      <w:r>
        <w:t>’</w:t>
      </w:r>
      <w:r w:rsidR="001E4176">
        <w:t xml:space="preserve">: </w:t>
      </w:r>
    </w:p>
    <w:p w14:paraId="73E72BB2" w14:textId="77777777" w:rsidR="001E4176" w:rsidRDefault="001E4176" w:rsidP="00891F7C">
      <w:pPr>
        <w:spacing w:after="0"/>
        <w:ind w:firstLine="708"/>
      </w:pPr>
      <w:r>
        <w:t xml:space="preserve">J.J. Mak, ‘Dr. C.F. Stutterheim, </w:t>
      </w:r>
      <w:r>
        <w:rPr>
          <w:i/>
        </w:rPr>
        <w:t>Twee onbekende tafelspelen</w:t>
      </w:r>
      <w:r>
        <w:t>’.</w:t>
      </w:r>
    </w:p>
    <w:p w14:paraId="06844BCC" w14:textId="77777777" w:rsidR="001E4176" w:rsidRDefault="001E4176" w:rsidP="00891F7C">
      <w:pPr>
        <w:spacing w:after="0"/>
        <w:ind w:firstLine="708"/>
      </w:pPr>
      <w:r>
        <w:t xml:space="preserve">J.J. Mak, ‘Dr. P. van der Meulen, </w:t>
      </w:r>
      <w:r>
        <w:rPr>
          <w:i/>
        </w:rPr>
        <w:t xml:space="preserve">De </w:t>
      </w:r>
      <w:proofErr w:type="spellStart"/>
      <w:r>
        <w:rPr>
          <w:i/>
        </w:rPr>
        <w:t>Comedies</w:t>
      </w:r>
      <w:proofErr w:type="spellEnd"/>
      <w:r>
        <w:rPr>
          <w:i/>
        </w:rPr>
        <w:t xml:space="preserve"> van Coornhert</w:t>
      </w:r>
      <w:r>
        <w:t>’.</w:t>
      </w:r>
    </w:p>
    <w:p w14:paraId="1C5C759A" w14:textId="77777777" w:rsidR="001E4176" w:rsidRDefault="001E4176" w:rsidP="00891F7C">
      <w:pPr>
        <w:spacing w:after="0"/>
        <w:ind w:left="708"/>
      </w:pPr>
      <w:r>
        <w:t>J.J. Mak, ‘</w:t>
      </w:r>
      <w:r>
        <w:rPr>
          <w:i/>
        </w:rPr>
        <w:t xml:space="preserve">Het Volksboek Vanden, X, </w:t>
      </w:r>
      <w:proofErr w:type="spellStart"/>
      <w:r>
        <w:rPr>
          <w:i/>
        </w:rPr>
        <w:t>Esels</w:t>
      </w:r>
      <w:proofErr w:type="spellEnd"/>
      <w:r>
        <w:t xml:space="preserve">, uitgegeven, ingeleid en toegelicht door A. Van </w:t>
      </w:r>
      <w:proofErr w:type="spellStart"/>
      <w:r>
        <w:t>Elslander</w:t>
      </w:r>
      <w:proofErr w:type="spellEnd"/>
      <w:r>
        <w:t>’.</w:t>
      </w:r>
    </w:p>
    <w:p w14:paraId="22185A08" w14:textId="77777777" w:rsidR="001E4176" w:rsidRDefault="001E4176" w:rsidP="007823B8">
      <w:pPr>
        <w:spacing w:after="0"/>
        <w:ind w:left="708"/>
      </w:pPr>
      <w:r>
        <w:t xml:space="preserve">H. </w:t>
      </w:r>
      <w:proofErr w:type="spellStart"/>
      <w:r>
        <w:t>Liebaers</w:t>
      </w:r>
      <w:proofErr w:type="spellEnd"/>
      <w:r>
        <w:t>, ‘</w:t>
      </w:r>
      <w:proofErr w:type="spellStart"/>
      <w:r>
        <w:t>Dr</w:t>
      </w:r>
      <w:proofErr w:type="spellEnd"/>
      <w:r>
        <w:t xml:space="preserve"> Gilbert </w:t>
      </w:r>
      <w:proofErr w:type="spellStart"/>
      <w:r>
        <w:t>Degroote</w:t>
      </w:r>
      <w:proofErr w:type="spellEnd"/>
      <w:r>
        <w:t xml:space="preserve">, </w:t>
      </w:r>
      <w:r>
        <w:rPr>
          <w:i/>
        </w:rPr>
        <w:t xml:space="preserve">Jan van den Dale, gekende Werken met Inleiding, Bronnenstudie, </w:t>
      </w:r>
      <w:proofErr w:type="spellStart"/>
      <w:r>
        <w:rPr>
          <w:i/>
        </w:rPr>
        <w:t>Aanteekeningen</w:t>
      </w:r>
      <w:proofErr w:type="spellEnd"/>
      <w:r>
        <w:rPr>
          <w:i/>
        </w:rPr>
        <w:t xml:space="preserve"> en Glossarium</w:t>
      </w:r>
      <w:r>
        <w:t>’.</w:t>
      </w:r>
    </w:p>
    <w:p w14:paraId="1B42AA84" w14:textId="77777777" w:rsidR="001E4176" w:rsidRDefault="001E4176" w:rsidP="007823B8">
      <w:pPr>
        <w:spacing w:after="0"/>
        <w:ind w:left="708"/>
      </w:pPr>
      <w:r>
        <w:t xml:space="preserve">A. van </w:t>
      </w:r>
      <w:proofErr w:type="spellStart"/>
      <w:r>
        <w:t>Elslander</w:t>
      </w:r>
      <w:proofErr w:type="spellEnd"/>
      <w:r>
        <w:t xml:space="preserve">, ‘H. van den </w:t>
      </w:r>
      <w:proofErr w:type="spellStart"/>
      <w:r>
        <w:t>Abeele</w:t>
      </w:r>
      <w:proofErr w:type="spellEnd"/>
      <w:r>
        <w:t xml:space="preserve">, </w:t>
      </w:r>
      <w:r>
        <w:rPr>
          <w:i/>
        </w:rPr>
        <w:t xml:space="preserve">Geschiedenis der Rederijkerskamer met zinspreuk Geen </w:t>
      </w:r>
      <w:proofErr w:type="spellStart"/>
      <w:r>
        <w:rPr>
          <w:i/>
        </w:rPr>
        <w:t>Konst</w:t>
      </w:r>
      <w:proofErr w:type="spellEnd"/>
      <w:r>
        <w:rPr>
          <w:i/>
        </w:rPr>
        <w:t xml:space="preserve"> zonder Nijd “</w:t>
      </w:r>
      <w:proofErr w:type="spellStart"/>
      <w:r>
        <w:rPr>
          <w:i/>
        </w:rPr>
        <w:t>opgeregt</w:t>
      </w:r>
      <w:proofErr w:type="spellEnd"/>
      <w:r>
        <w:rPr>
          <w:i/>
        </w:rPr>
        <w:t xml:space="preserve"> door de leerzuchtige </w:t>
      </w:r>
      <w:proofErr w:type="spellStart"/>
      <w:r>
        <w:rPr>
          <w:i/>
        </w:rPr>
        <w:t>Iveraeren</w:t>
      </w:r>
      <w:proofErr w:type="spellEnd"/>
      <w:r>
        <w:rPr>
          <w:i/>
        </w:rPr>
        <w:t xml:space="preserve"> binnen de Stede van </w:t>
      </w:r>
      <w:proofErr w:type="spellStart"/>
      <w:r>
        <w:rPr>
          <w:i/>
        </w:rPr>
        <w:t>Deynse</w:t>
      </w:r>
      <w:proofErr w:type="spellEnd"/>
      <w:r>
        <w:rPr>
          <w:i/>
        </w:rPr>
        <w:t>” 1789-1858</w:t>
      </w:r>
      <w:r>
        <w:t>’.</w:t>
      </w:r>
    </w:p>
    <w:p w14:paraId="679459F9" w14:textId="77777777" w:rsidR="00C21ABB" w:rsidRDefault="00614C83" w:rsidP="00126EDD">
      <w:pPr>
        <w:spacing w:after="0"/>
      </w:pPr>
      <w:r>
        <w:t>‘Toespraak van Dr. J.J. Mak, gehouden te Gent op de tweede kerstdag, bij gelegenheid van de feestmaaltijd, aangeboden door de eredeken L. de Schepper’.</w:t>
      </w:r>
    </w:p>
    <w:p w14:paraId="414CA55C" w14:textId="77777777" w:rsidR="00C21ABB" w:rsidRDefault="00C21ABB" w:rsidP="00126EDD">
      <w:pPr>
        <w:spacing w:after="0"/>
      </w:pPr>
    </w:p>
    <w:p w14:paraId="34709696" w14:textId="77777777" w:rsidR="00AB7531" w:rsidRDefault="00C21ABB" w:rsidP="00126EDD">
      <w:pPr>
        <w:spacing w:after="0"/>
      </w:pPr>
      <w:r>
        <w:rPr>
          <w:i/>
        </w:rPr>
        <w:t>Jaarboek 1948-1949</w:t>
      </w:r>
      <w:r w:rsidR="00AB7531">
        <w:t xml:space="preserve"> [Eerste </w:t>
      </w:r>
      <w:r w:rsidR="005C4A9A">
        <w:t>r</w:t>
      </w:r>
      <w:r w:rsidR="00AB7531">
        <w:t xml:space="preserve">eeks, </w:t>
      </w:r>
      <w:proofErr w:type="spellStart"/>
      <w:r w:rsidR="00AB7531">
        <w:t>nrs</w:t>
      </w:r>
      <w:proofErr w:type="spellEnd"/>
      <w:r w:rsidR="00AB7531">
        <w:t>. 6-7; verschenen in 1958]</w:t>
      </w:r>
    </w:p>
    <w:p w14:paraId="5E4DBC00" w14:textId="77777777" w:rsidR="00AB7531" w:rsidRDefault="00AB7531" w:rsidP="00126EDD">
      <w:pPr>
        <w:spacing w:after="0"/>
      </w:pPr>
      <w:r>
        <w:t xml:space="preserve">P. de Keyser, ‘Het jaar 1948. Terugblik!’ (met ‘Bijlage. </w:t>
      </w:r>
      <w:r>
        <w:rPr>
          <w:i/>
        </w:rPr>
        <w:t>Toespraak van Burgemeester E. Claeys</w:t>
      </w:r>
      <w:r>
        <w:t>).</w:t>
      </w:r>
    </w:p>
    <w:p w14:paraId="67323F16" w14:textId="77777777" w:rsidR="00AB7531" w:rsidRDefault="00AB7531" w:rsidP="00126EDD">
      <w:pPr>
        <w:spacing w:after="0"/>
      </w:pPr>
      <w:r>
        <w:t xml:space="preserve">A. van </w:t>
      </w:r>
      <w:proofErr w:type="spellStart"/>
      <w:r>
        <w:t>Elslander</w:t>
      </w:r>
      <w:proofErr w:type="spellEnd"/>
      <w:r>
        <w:t xml:space="preserve">, ‘De Instelbrief van de Rederijkerskamer “De </w:t>
      </w:r>
      <w:proofErr w:type="spellStart"/>
      <w:r>
        <w:t>Fonteine</w:t>
      </w:r>
      <w:proofErr w:type="spellEnd"/>
      <w:r>
        <w:t>” te Gent (9 december 1448)’.</w:t>
      </w:r>
    </w:p>
    <w:p w14:paraId="0DAB2F33" w14:textId="77777777" w:rsidR="00AB7531" w:rsidRDefault="00AB7531" w:rsidP="00126EDD">
      <w:pPr>
        <w:spacing w:after="0"/>
      </w:pPr>
      <w:r>
        <w:t xml:space="preserve">G. </w:t>
      </w:r>
      <w:proofErr w:type="spellStart"/>
      <w:r>
        <w:t>Degroote</w:t>
      </w:r>
      <w:proofErr w:type="spellEnd"/>
      <w:r>
        <w:t>, ‘Intrede en Blijde Inkomst’.</w:t>
      </w:r>
    </w:p>
    <w:p w14:paraId="7B3E62D5" w14:textId="77777777" w:rsidR="00AB7531" w:rsidRDefault="00AB7531" w:rsidP="00126EDD">
      <w:pPr>
        <w:spacing w:after="0"/>
      </w:pPr>
      <w:r>
        <w:t>L. Roose, ‘Het “</w:t>
      </w:r>
      <w:proofErr w:type="spellStart"/>
      <w:r>
        <w:t>Refereijn</w:t>
      </w:r>
      <w:proofErr w:type="spellEnd"/>
      <w:r>
        <w:t>” van Jacomijne Costers’.</w:t>
      </w:r>
    </w:p>
    <w:p w14:paraId="23628522" w14:textId="77777777" w:rsidR="00AB7531" w:rsidRDefault="00AB7531" w:rsidP="00126EDD">
      <w:pPr>
        <w:spacing w:after="0"/>
      </w:pPr>
      <w:r>
        <w:t xml:space="preserve">C.G.N. de </w:t>
      </w:r>
      <w:proofErr w:type="spellStart"/>
      <w:r>
        <w:t>Vooys</w:t>
      </w:r>
      <w:proofErr w:type="spellEnd"/>
      <w:r>
        <w:t>, ‘Een liedje, voorgedragen op het Rotterdamse landjuweel van 1561’.</w:t>
      </w:r>
    </w:p>
    <w:p w14:paraId="159A37A8" w14:textId="77777777" w:rsidR="00AB7531" w:rsidRDefault="00AB7531" w:rsidP="00126EDD">
      <w:pPr>
        <w:spacing w:after="0"/>
      </w:pPr>
      <w:r>
        <w:t>J.J. Mak, ‘</w:t>
      </w:r>
      <w:proofErr w:type="spellStart"/>
      <w:r>
        <w:t>Tcaetspel</w:t>
      </w:r>
      <w:proofErr w:type="spellEnd"/>
      <w:r>
        <w:t xml:space="preserve"> der </w:t>
      </w:r>
      <w:proofErr w:type="spellStart"/>
      <w:r>
        <w:t>Franchoysen</w:t>
      </w:r>
      <w:proofErr w:type="spellEnd"/>
      <w:r>
        <w:t xml:space="preserve"> van Jeronimus van der Voort’.</w:t>
      </w:r>
    </w:p>
    <w:p w14:paraId="5855D463" w14:textId="77777777" w:rsidR="00423A13" w:rsidRDefault="00423A13" w:rsidP="00126EDD">
      <w:pPr>
        <w:spacing w:after="0"/>
      </w:pPr>
      <w:r>
        <w:t xml:space="preserve">C. de </w:t>
      </w:r>
      <w:proofErr w:type="spellStart"/>
      <w:r>
        <w:t>Baere</w:t>
      </w:r>
      <w:proofErr w:type="spellEnd"/>
      <w:r>
        <w:t>, ‘De bedrijvigheid der Brusselse Compagnies. Slot’.</w:t>
      </w:r>
    </w:p>
    <w:p w14:paraId="6FC1C82F" w14:textId="77777777" w:rsidR="007E08CD" w:rsidRDefault="00423A13" w:rsidP="00126EDD">
      <w:pPr>
        <w:spacing w:after="0"/>
      </w:pPr>
      <w:r>
        <w:t>‘Boekbespreking’: J.J. Mak, ‘</w:t>
      </w:r>
      <w:r>
        <w:rPr>
          <w:i/>
        </w:rPr>
        <w:t xml:space="preserve">Jan </w:t>
      </w:r>
      <w:proofErr w:type="spellStart"/>
      <w:r>
        <w:rPr>
          <w:i/>
        </w:rPr>
        <w:t>Pertcheval’s</w:t>
      </w:r>
      <w:proofErr w:type="spellEnd"/>
      <w:r>
        <w:rPr>
          <w:i/>
        </w:rPr>
        <w:t xml:space="preserve"> Den Camp Vander </w:t>
      </w:r>
      <w:proofErr w:type="spellStart"/>
      <w:r>
        <w:rPr>
          <w:i/>
        </w:rPr>
        <w:t>Doot</w:t>
      </w:r>
      <w:proofErr w:type="spellEnd"/>
      <w:r>
        <w:t xml:space="preserve">, met inleiding, </w:t>
      </w:r>
      <w:proofErr w:type="spellStart"/>
      <w:r>
        <w:t>aanteekeningen</w:t>
      </w:r>
      <w:proofErr w:type="spellEnd"/>
      <w:r>
        <w:t xml:space="preserve"> en glossarium door </w:t>
      </w:r>
      <w:proofErr w:type="spellStart"/>
      <w:r>
        <w:t>Dr</w:t>
      </w:r>
      <w:proofErr w:type="spellEnd"/>
      <w:r>
        <w:t xml:space="preserve"> Gilbert </w:t>
      </w:r>
      <w:proofErr w:type="spellStart"/>
      <w:r>
        <w:t>Degroote</w:t>
      </w:r>
      <w:proofErr w:type="spellEnd"/>
      <w:r>
        <w:t xml:space="preserve"> en een toelichting bij de houtsneden door A.J.J. Delen’.</w:t>
      </w:r>
    </w:p>
    <w:p w14:paraId="78299454" w14:textId="77777777" w:rsidR="007E08CD" w:rsidRDefault="007E08CD" w:rsidP="00126EDD">
      <w:pPr>
        <w:spacing w:after="0"/>
      </w:pPr>
    </w:p>
    <w:p w14:paraId="6E2C5206" w14:textId="77777777" w:rsidR="007E08CD" w:rsidRDefault="007E08CD" w:rsidP="00126EDD">
      <w:pPr>
        <w:spacing w:after="0"/>
      </w:pPr>
      <w:r>
        <w:rPr>
          <w:i/>
        </w:rPr>
        <w:t xml:space="preserve">Jaarboek 1950 </w:t>
      </w:r>
      <w:r>
        <w:t xml:space="preserve">[Eerste </w:t>
      </w:r>
      <w:r w:rsidR="005C4A9A">
        <w:t>r</w:t>
      </w:r>
      <w:r>
        <w:t>eeks, nr. 8]</w:t>
      </w:r>
    </w:p>
    <w:p w14:paraId="3553A598" w14:textId="77777777" w:rsidR="007E08CD" w:rsidRDefault="007E08CD" w:rsidP="00126EDD">
      <w:pPr>
        <w:spacing w:after="0"/>
      </w:pPr>
      <w:r>
        <w:lastRenderedPageBreak/>
        <w:t xml:space="preserve">J. van Mierlo S.J., ‘Het Middelnederlands toneel. Rede gehouden … bij de opening van het </w:t>
      </w:r>
      <w:proofErr w:type="spellStart"/>
      <w:r>
        <w:t>XVIIe</w:t>
      </w:r>
      <w:proofErr w:type="spellEnd"/>
      <w:r>
        <w:t xml:space="preserve"> Landjuweeltornooi, ingericht door den “Sint-Augustinuskring” te Antwerpen in 1950’.</w:t>
      </w:r>
    </w:p>
    <w:p w14:paraId="650483F8" w14:textId="77777777" w:rsidR="007E08CD" w:rsidRDefault="007E08CD" w:rsidP="00126EDD">
      <w:pPr>
        <w:spacing w:after="0"/>
      </w:pPr>
      <w:r>
        <w:t xml:space="preserve">C.G.N. de </w:t>
      </w:r>
      <w:proofErr w:type="spellStart"/>
      <w:r>
        <w:t>Vooys</w:t>
      </w:r>
      <w:proofErr w:type="spellEnd"/>
      <w:r>
        <w:t>, ‘</w:t>
      </w:r>
      <w:r w:rsidR="00D85931">
        <w:t>Ee</w:t>
      </w:r>
      <w:r>
        <w:t xml:space="preserve">n Antwerps </w:t>
      </w:r>
      <w:proofErr w:type="spellStart"/>
      <w:r>
        <w:t>Sinnespel</w:t>
      </w:r>
      <w:proofErr w:type="spellEnd"/>
      <w:r>
        <w:t xml:space="preserve"> van </w:t>
      </w:r>
      <w:proofErr w:type="spellStart"/>
      <w:r>
        <w:t>Smenschen</w:t>
      </w:r>
      <w:proofErr w:type="spellEnd"/>
      <w:r>
        <w:t xml:space="preserve"> </w:t>
      </w:r>
      <w:proofErr w:type="spellStart"/>
      <w:r>
        <w:t>Gheest</w:t>
      </w:r>
      <w:proofErr w:type="spellEnd"/>
      <w:r>
        <w:t xml:space="preserve"> door Clodius’.</w:t>
      </w:r>
    </w:p>
    <w:p w14:paraId="7947B36E" w14:textId="77777777" w:rsidR="007E08CD" w:rsidRDefault="007E08CD" w:rsidP="00126EDD">
      <w:pPr>
        <w:spacing w:after="0"/>
      </w:pPr>
      <w:r>
        <w:t xml:space="preserve">C. </w:t>
      </w:r>
      <w:proofErr w:type="spellStart"/>
      <w:r>
        <w:t>Kruyskamp</w:t>
      </w:r>
      <w:proofErr w:type="spellEnd"/>
      <w:r>
        <w:t>, ‘De klucht van Koster Johannes’.</w:t>
      </w:r>
    </w:p>
    <w:p w14:paraId="4EBB8A35" w14:textId="77777777" w:rsidR="007E08CD" w:rsidRDefault="007E08CD" w:rsidP="00126EDD">
      <w:pPr>
        <w:spacing w:after="0"/>
      </w:pPr>
      <w:r>
        <w:t xml:space="preserve">L. Roose, ‘Is Anna </w:t>
      </w:r>
      <w:proofErr w:type="spellStart"/>
      <w:r>
        <w:t>Bijns</w:t>
      </w:r>
      <w:proofErr w:type="spellEnd"/>
      <w:r>
        <w:t xml:space="preserve"> ook de auteur van volksboeken, met name van </w:t>
      </w:r>
      <w:r>
        <w:rPr>
          <w:i/>
        </w:rPr>
        <w:t xml:space="preserve">Floris ende </w:t>
      </w:r>
      <w:proofErr w:type="spellStart"/>
      <w:r>
        <w:rPr>
          <w:i/>
        </w:rPr>
        <w:t>Blanceflour</w:t>
      </w:r>
      <w:proofErr w:type="spellEnd"/>
      <w:r>
        <w:t xml:space="preserve"> en </w:t>
      </w:r>
      <w:r>
        <w:rPr>
          <w:i/>
        </w:rPr>
        <w:t xml:space="preserve">Mariken van </w:t>
      </w:r>
      <w:proofErr w:type="spellStart"/>
      <w:r>
        <w:rPr>
          <w:i/>
        </w:rPr>
        <w:t>Nieumeghen</w:t>
      </w:r>
      <w:proofErr w:type="spellEnd"/>
      <w:r>
        <w:t>?’.</w:t>
      </w:r>
    </w:p>
    <w:p w14:paraId="0BB1E7DA" w14:textId="77777777" w:rsidR="002500B3" w:rsidRDefault="007E08CD" w:rsidP="00126EDD">
      <w:pPr>
        <w:spacing w:after="0"/>
      </w:pPr>
      <w:r>
        <w:t xml:space="preserve">A. van </w:t>
      </w:r>
      <w:proofErr w:type="spellStart"/>
      <w:r>
        <w:t>Elslander</w:t>
      </w:r>
      <w:proofErr w:type="spellEnd"/>
      <w:r>
        <w:t xml:space="preserve">, ‘Het refrein en de </w:t>
      </w:r>
      <w:r w:rsidR="002500B3">
        <w:t>Hervorming’.</w:t>
      </w:r>
    </w:p>
    <w:p w14:paraId="43184C72" w14:textId="77777777" w:rsidR="002500B3" w:rsidRDefault="002500B3" w:rsidP="00126EDD">
      <w:pPr>
        <w:spacing w:after="0"/>
      </w:pPr>
      <w:r>
        <w:t xml:space="preserve">G. Jo Steenbergen, ‘Willem van </w:t>
      </w:r>
      <w:proofErr w:type="spellStart"/>
      <w:r>
        <w:t>Haecht’s</w:t>
      </w:r>
      <w:proofErr w:type="spellEnd"/>
      <w:r>
        <w:t xml:space="preserve"> geschriften voor het Antwerpse Landjuweel’.</w:t>
      </w:r>
    </w:p>
    <w:p w14:paraId="16397860" w14:textId="77777777" w:rsidR="00AB7531" w:rsidRDefault="002500B3" w:rsidP="00126EDD">
      <w:pPr>
        <w:spacing w:after="0"/>
      </w:pPr>
      <w:r>
        <w:t xml:space="preserve">J.J. Mak, ‘Twee gedichten van Jan Smeken (recensies van </w:t>
      </w:r>
      <w:proofErr w:type="spellStart"/>
      <w:r>
        <w:rPr>
          <w:i/>
        </w:rPr>
        <w:t>Dwonder</w:t>
      </w:r>
      <w:proofErr w:type="spellEnd"/>
      <w:r>
        <w:rPr>
          <w:i/>
        </w:rPr>
        <w:t xml:space="preserve"> van </w:t>
      </w:r>
      <w:proofErr w:type="spellStart"/>
      <w:r>
        <w:rPr>
          <w:i/>
        </w:rPr>
        <w:t>claren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ijse</w:t>
      </w:r>
      <w:proofErr w:type="spellEnd"/>
      <w:r>
        <w:rPr>
          <w:i/>
        </w:rPr>
        <w:t xml:space="preserve"> en snee, een verloren en teruggevonden gedicht van Jan Smeken</w:t>
      </w:r>
      <w:r>
        <w:t xml:space="preserve"> met inleiding en aantekeningen uitgegeven door R. Pennink en </w:t>
      </w:r>
      <w:proofErr w:type="spellStart"/>
      <w:r>
        <w:t>D.Th</w:t>
      </w:r>
      <w:proofErr w:type="spellEnd"/>
      <w:r>
        <w:t xml:space="preserve">. </w:t>
      </w:r>
      <w:proofErr w:type="spellStart"/>
      <w:r>
        <w:t>Enklaar</w:t>
      </w:r>
      <w:proofErr w:type="spellEnd"/>
      <w:r>
        <w:t xml:space="preserve">, en </w:t>
      </w:r>
      <w:r>
        <w:rPr>
          <w:i/>
        </w:rPr>
        <w:t xml:space="preserve">Jan </w:t>
      </w:r>
      <w:proofErr w:type="spellStart"/>
      <w:r>
        <w:rPr>
          <w:i/>
        </w:rPr>
        <w:t>Smeken’s</w:t>
      </w:r>
      <w:proofErr w:type="spellEnd"/>
      <w:r>
        <w:rPr>
          <w:i/>
        </w:rPr>
        <w:t xml:space="preserve"> Gedicht op de feesten ter </w:t>
      </w:r>
      <w:proofErr w:type="spellStart"/>
      <w:r>
        <w:rPr>
          <w:i/>
        </w:rPr>
        <w:t>eere</w:t>
      </w:r>
      <w:proofErr w:type="spellEnd"/>
      <w:r>
        <w:rPr>
          <w:i/>
        </w:rPr>
        <w:t xml:space="preserve"> van Het Gulden Vlies te Brussel in 1516</w:t>
      </w:r>
      <w:r>
        <w:t xml:space="preserve"> met inleiding, </w:t>
      </w:r>
      <w:proofErr w:type="spellStart"/>
      <w:r>
        <w:t>aanteekeningen</w:t>
      </w:r>
      <w:proofErr w:type="spellEnd"/>
      <w:r>
        <w:t xml:space="preserve"> en glossarium door Dr. Gilbert Degroote)’.</w:t>
      </w:r>
      <w:r w:rsidR="007E08CD">
        <w:t xml:space="preserve"> </w:t>
      </w:r>
      <w:r w:rsidR="00AB7531">
        <w:t xml:space="preserve"> </w:t>
      </w:r>
    </w:p>
    <w:p w14:paraId="35CBAEE0" w14:textId="77777777" w:rsidR="006F76B0" w:rsidRDefault="006F76B0" w:rsidP="00126EDD">
      <w:pPr>
        <w:spacing w:after="0"/>
      </w:pPr>
    </w:p>
    <w:p w14:paraId="6200A376" w14:textId="77777777" w:rsidR="00DB3CC7" w:rsidRDefault="00DB3CC7" w:rsidP="00126EDD">
      <w:pPr>
        <w:spacing w:after="0"/>
        <w:rPr>
          <w:i/>
        </w:rPr>
      </w:pPr>
    </w:p>
    <w:p w14:paraId="4D8BC8C6" w14:textId="77777777" w:rsidR="006F76B0" w:rsidRDefault="006F76B0" w:rsidP="00126EDD">
      <w:pPr>
        <w:spacing w:after="0"/>
      </w:pPr>
      <w:r>
        <w:rPr>
          <w:i/>
        </w:rPr>
        <w:t>Jaarboek 1959</w:t>
      </w:r>
      <w:r>
        <w:t xml:space="preserve"> (IX. Tweede </w:t>
      </w:r>
      <w:r w:rsidR="005C4A9A">
        <w:t>r</w:t>
      </w:r>
      <w:r>
        <w:t>eeks, nr. 1)</w:t>
      </w:r>
    </w:p>
    <w:p w14:paraId="06A224C8" w14:textId="77777777" w:rsidR="006F76B0" w:rsidRDefault="006F76B0" w:rsidP="00126EDD">
      <w:pPr>
        <w:spacing w:after="0"/>
      </w:pPr>
      <w:r>
        <w:t>P. de Keyser, ‘Ten geleide’.</w:t>
      </w:r>
    </w:p>
    <w:p w14:paraId="1569BFC3" w14:textId="77777777" w:rsidR="006F76B0" w:rsidRDefault="006F76B0" w:rsidP="00126EDD">
      <w:pPr>
        <w:spacing w:after="0"/>
      </w:pPr>
      <w:r>
        <w:t xml:space="preserve">F. </w:t>
      </w:r>
      <w:proofErr w:type="spellStart"/>
      <w:r>
        <w:t>Demedts</w:t>
      </w:r>
      <w:proofErr w:type="spellEnd"/>
      <w:r>
        <w:t xml:space="preserve">, ‘Jaarverslag 1957-58’, met als ‘Bijlage’: V. </w:t>
      </w:r>
      <w:proofErr w:type="spellStart"/>
      <w:r>
        <w:t>Speeckaert</w:t>
      </w:r>
      <w:proofErr w:type="spellEnd"/>
      <w:r>
        <w:t>, ‘Verslag over de Tentoonstelling van Archiefstukken van Rederijkerskamers’.</w:t>
      </w:r>
    </w:p>
    <w:p w14:paraId="14EE4AAC" w14:textId="77777777" w:rsidR="00C57A3B" w:rsidRDefault="006F76B0" w:rsidP="00126EDD">
      <w:pPr>
        <w:spacing w:after="0"/>
      </w:pPr>
      <w:r>
        <w:t xml:space="preserve">‘Het eerste </w:t>
      </w:r>
      <w:proofErr w:type="spellStart"/>
      <w:r>
        <w:t>Rederijkerskonvent</w:t>
      </w:r>
      <w:proofErr w:type="spellEnd"/>
      <w:r>
        <w:t xml:space="preserve"> te Gent: 8 juni 1958’: </w:t>
      </w:r>
    </w:p>
    <w:p w14:paraId="14B3701E" w14:textId="77777777" w:rsidR="00C57A3B" w:rsidRDefault="006F76B0" w:rsidP="00C57A3B">
      <w:pPr>
        <w:spacing w:after="0"/>
        <w:ind w:firstLine="708"/>
      </w:pPr>
      <w:r>
        <w:t>P. de Keyser,</w:t>
      </w:r>
      <w:r w:rsidR="00C57A3B">
        <w:t xml:space="preserve"> [Openingsrede]</w:t>
      </w:r>
    </w:p>
    <w:p w14:paraId="42E0FB40" w14:textId="77777777" w:rsidR="00C57A3B" w:rsidRDefault="00C57A3B" w:rsidP="00C57A3B">
      <w:pPr>
        <w:spacing w:after="0"/>
        <w:ind w:firstLine="708"/>
      </w:pPr>
      <w:r>
        <w:t xml:space="preserve">Ach. </w:t>
      </w:r>
      <w:proofErr w:type="spellStart"/>
      <w:r>
        <w:t>Vleurinck</w:t>
      </w:r>
      <w:proofErr w:type="spellEnd"/>
      <w:r>
        <w:t>, [Dankrede als eredeken]</w:t>
      </w:r>
    </w:p>
    <w:p w14:paraId="4C13A39C" w14:textId="77777777" w:rsidR="00C57A3B" w:rsidRDefault="00C57A3B" w:rsidP="00C57A3B">
      <w:pPr>
        <w:spacing w:after="0"/>
        <w:ind w:firstLine="708"/>
      </w:pPr>
      <w:r>
        <w:t xml:space="preserve">A. van </w:t>
      </w:r>
      <w:proofErr w:type="spellStart"/>
      <w:r>
        <w:t>Elslander</w:t>
      </w:r>
      <w:proofErr w:type="spellEnd"/>
      <w:r>
        <w:t>, ‘Letterkundig leven in den rederijkerstijd’.</w:t>
      </w:r>
    </w:p>
    <w:p w14:paraId="28787DF3" w14:textId="77777777" w:rsidR="00C57A3B" w:rsidRDefault="00C57A3B" w:rsidP="00C57A3B">
      <w:pPr>
        <w:spacing w:after="0"/>
        <w:ind w:firstLine="708"/>
      </w:pPr>
      <w:r>
        <w:t xml:space="preserve">Fl. </w:t>
      </w:r>
      <w:proofErr w:type="spellStart"/>
      <w:r>
        <w:t>Demedts</w:t>
      </w:r>
      <w:proofErr w:type="spellEnd"/>
      <w:r>
        <w:t>, ‘Vernieuwing en traditie’.</w:t>
      </w:r>
    </w:p>
    <w:p w14:paraId="3184AACB" w14:textId="77777777" w:rsidR="00C57A3B" w:rsidRDefault="00C57A3B" w:rsidP="00C57A3B">
      <w:pPr>
        <w:spacing w:after="0"/>
        <w:ind w:firstLine="708"/>
      </w:pPr>
      <w:r>
        <w:t xml:space="preserve">E.P. De </w:t>
      </w:r>
      <w:proofErr w:type="spellStart"/>
      <w:r>
        <w:t>Baets</w:t>
      </w:r>
      <w:proofErr w:type="spellEnd"/>
      <w:r>
        <w:t>, ‘De “toog” der Gentse rederijkers van 1458’.</w:t>
      </w:r>
    </w:p>
    <w:p w14:paraId="49990D94" w14:textId="77777777" w:rsidR="00C57A3B" w:rsidRDefault="00C57A3B" w:rsidP="00C57A3B">
      <w:pPr>
        <w:spacing w:after="0"/>
      </w:pPr>
      <w:r>
        <w:t>‘De Dag der Rederijkers: Gent 13 juli 1958’.</w:t>
      </w:r>
    </w:p>
    <w:p w14:paraId="0FAACCD2" w14:textId="77777777" w:rsidR="00C57A3B" w:rsidRDefault="00C57A3B" w:rsidP="00C57A3B">
      <w:pPr>
        <w:spacing w:after="0"/>
      </w:pPr>
      <w:r>
        <w:t>‘Lijst der nog werkende Rederijkerskamers’.</w:t>
      </w:r>
    </w:p>
    <w:p w14:paraId="268056E7" w14:textId="77777777" w:rsidR="00C57A3B" w:rsidRDefault="00C57A3B" w:rsidP="00C57A3B">
      <w:pPr>
        <w:spacing w:after="0"/>
      </w:pPr>
      <w:r>
        <w:t xml:space="preserve">Al. de </w:t>
      </w:r>
      <w:proofErr w:type="spellStart"/>
      <w:r>
        <w:t>Maeyer</w:t>
      </w:r>
      <w:proofErr w:type="spellEnd"/>
      <w:r>
        <w:t>, ‘Het Liturgisch Paasspel in de Nederlanden’.</w:t>
      </w:r>
    </w:p>
    <w:p w14:paraId="2492A1C1" w14:textId="77777777" w:rsidR="008F7841" w:rsidRDefault="008F7841" w:rsidP="00C57A3B">
      <w:pPr>
        <w:spacing w:after="0"/>
      </w:pPr>
      <w:r>
        <w:t xml:space="preserve">A. </w:t>
      </w:r>
      <w:proofErr w:type="spellStart"/>
      <w:r>
        <w:t>Keersmaekers</w:t>
      </w:r>
      <w:proofErr w:type="spellEnd"/>
      <w:r>
        <w:t>, ‘Rederijkerskamers vroeger en nu’.</w:t>
      </w:r>
    </w:p>
    <w:p w14:paraId="285427AE" w14:textId="77777777" w:rsidR="008F7841" w:rsidRDefault="008F7841" w:rsidP="00C57A3B">
      <w:pPr>
        <w:spacing w:after="0"/>
      </w:pPr>
      <w:r>
        <w:t xml:space="preserve">F. van den </w:t>
      </w:r>
      <w:proofErr w:type="spellStart"/>
      <w:r>
        <w:t>Hende</w:t>
      </w:r>
      <w:proofErr w:type="spellEnd"/>
      <w:r>
        <w:t>, ‘Rederijkersgenootschappen in Vlaanderen gedurende de tweede helft der achttiende eeuw werkzaam’.</w:t>
      </w:r>
    </w:p>
    <w:p w14:paraId="3F830B63" w14:textId="77777777" w:rsidR="008F7841" w:rsidRDefault="008F7841" w:rsidP="00C57A3B">
      <w:pPr>
        <w:spacing w:after="0"/>
      </w:pPr>
      <w:r>
        <w:t>J.J. Mak, ‘De Rederijkersstudie in 1957-58’.</w:t>
      </w:r>
    </w:p>
    <w:p w14:paraId="2158B241" w14:textId="77777777" w:rsidR="00203DBD" w:rsidRDefault="008F7841" w:rsidP="00C57A3B">
      <w:pPr>
        <w:spacing w:after="0"/>
      </w:pPr>
      <w:r>
        <w:t xml:space="preserve">P. de Keyser, ‘In Memoriam Dr. Herman Van </w:t>
      </w:r>
      <w:proofErr w:type="spellStart"/>
      <w:r>
        <w:t>Overbeke</w:t>
      </w:r>
      <w:proofErr w:type="spellEnd"/>
      <w:r w:rsidR="00203DBD">
        <w:t xml:space="preserve"> (geboren te Gent op 6 februari 1895, aldaar overleden op 18 juni 1957)</w:t>
      </w:r>
      <w:r>
        <w:t>’.</w:t>
      </w:r>
    </w:p>
    <w:p w14:paraId="62BB208F" w14:textId="77777777" w:rsidR="00203DBD" w:rsidRDefault="00203DBD" w:rsidP="00C57A3B">
      <w:pPr>
        <w:spacing w:after="0"/>
      </w:pPr>
    </w:p>
    <w:p w14:paraId="3FDCE996" w14:textId="77777777" w:rsidR="00203DBD" w:rsidRDefault="00203DBD" w:rsidP="00C57A3B">
      <w:pPr>
        <w:spacing w:after="0"/>
      </w:pPr>
      <w:r>
        <w:rPr>
          <w:i/>
        </w:rPr>
        <w:t>Jaarboek 1960</w:t>
      </w:r>
      <w:r>
        <w:t xml:space="preserve"> (X. Tweede </w:t>
      </w:r>
      <w:r w:rsidR="005C4A9A">
        <w:t>r</w:t>
      </w:r>
      <w:r>
        <w:t>eeks, nr. 2)</w:t>
      </w:r>
    </w:p>
    <w:p w14:paraId="18F9FEF4" w14:textId="77777777" w:rsidR="00203DBD" w:rsidRDefault="00203DBD" w:rsidP="00C57A3B">
      <w:pPr>
        <w:spacing w:after="0"/>
      </w:pPr>
      <w:r>
        <w:t>P. de Keyser, ‘Ten geleide’.</w:t>
      </w:r>
    </w:p>
    <w:p w14:paraId="49B699DA" w14:textId="77777777" w:rsidR="00203DBD" w:rsidRDefault="00203DBD" w:rsidP="00C57A3B">
      <w:pPr>
        <w:spacing w:after="0"/>
      </w:pPr>
      <w:r>
        <w:t xml:space="preserve">Fl. </w:t>
      </w:r>
      <w:proofErr w:type="spellStart"/>
      <w:r>
        <w:t>Demedts</w:t>
      </w:r>
      <w:proofErr w:type="spellEnd"/>
      <w:r>
        <w:t xml:space="preserve">, ‘Dr. Hippoliet van </w:t>
      </w:r>
      <w:proofErr w:type="spellStart"/>
      <w:r>
        <w:t>Peene</w:t>
      </w:r>
      <w:proofErr w:type="spellEnd"/>
      <w:r>
        <w:t xml:space="preserve"> en de wedergeboorte van het Vlaams toneel in de 19</w:t>
      </w:r>
      <w:r w:rsidRPr="00203DBD">
        <w:rPr>
          <w:vertAlign w:val="superscript"/>
        </w:rPr>
        <w:t>e</w:t>
      </w:r>
      <w:r>
        <w:t xml:space="preserve"> eeuw’.</w:t>
      </w:r>
    </w:p>
    <w:p w14:paraId="7D391769" w14:textId="77777777" w:rsidR="00350EE5" w:rsidRDefault="00203DBD" w:rsidP="00C57A3B">
      <w:pPr>
        <w:spacing w:after="0"/>
      </w:pPr>
      <w:r>
        <w:t xml:space="preserve">W. van </w:t>
      </w:r>
      <w:proofErr w:type="spellStart"/>
      <w:r>
        <w:t>Eeghem</w:t>
      </w:r>
      <w:proofErr w:type="spellEnd"/>
      <w:r>
        <w:t xml:space="preserve">, ‘Hippoliet van </w:t>
      </w:r>
      <w:proofErr w:type="spellStart"/>
      <w:r>
        <w:t>Peene’s</w:t>
      </w:r>
      <w:proofErr w:type="spellEnd"/>
      <w:r>
        <w:t xml:space="preserve"> Keizer Karel en de </w:t>
      </w:r>
      <w:proofErr w:type="spellStart"/>
      <w:r>
        <w:t>Berchemse</w:t>
      </w:r>
      <w:proofErr w:type="spellEnd"/>
      <w:r>
        <w:t xml:space="preserve"> Boer (1841</w:t>
      </w:r>
      <w:r w:rsidR="00350EE5">
        <w:t>), ingeleid, herdrukt en toegelicht’.</w:t>
      </w:r>
    </w:p>
    <w:p w14:paraId="12440179" w14:textId="77777777" w:rsidR="00350EE5" w:rsidRDefault="00350EE5" w:rsidP="00C57A3B">
      <w:pPr>
        <w:spacing w:after="0"/>
      </w:pPr>
      <w:r>
        <w:t>A. Deprez, ‘De Vlaamse Leeuw. Feiten en stemmingen uit de jaren 1840-1848’.</w:t>
      </w:r>
    </w:p>
    <w:p w14:paraId="55F928D7" w14:textId="77777777" w:rsidR="00994950" w:rsidRDefault="00350EE5" w:rsidP="00C57A3B">
      <w:pPr>
        <w:spacing w:after="0"/>
      </w:pPr>
      <w:r>
        <w:t xml:space="preserve">P. de Keyser, ‘Bij een onbekend portret van Hippoliet van </w:t>
      </w:r>
      <w:proofErr w:type="spellStart"/>
      <w:r>
        <w:t>Peene</w:t>
      </w:r>
      <w:proofErr w:type="spellEnd"/>
      <w:r>
        <w:t xml:space="preserve"> (1843) door Hendrik </w:t>
      </w:r>
      <w:proofErr w:type="spellStart"/>
      <w:r>
        <w:t>Dillens</w:t>
      </w:r>
      <w:proofErr w:type="spellEnd"/>
      <w:r>
        <w:t>’.</w:t>
      </w:r>
    </w:p>
    <w:p w14:paraId="52A0AE8D" w14:textId="77777777" w:rsidR="00994950" w:rsidRDefault="00994950" w:rsidP="00C57A3B">
      <w:pPr>
        <w:spacing w:after="0"/>
      </w:pPr>
    </w:p>
    <w:p w14:paraId="79552705" w14:textId="77777777" w:rsidR="00994950" w:rsidRDefault="00994950" w:rsidP="00C57A3B">
      <w:pPr>
        <w:spacing w:after="0"/>
      </w:pPr>
      <w:r>
        <w:rPr>
          <w:i/>
        </w:rPr>
        <w:t>Jaarboek 1961</w:t>
      </w:r>
      <w:r>
        <w:t xml:space="preserve"> (XI. Tweede </w:t>
      </w:r>
      <w:r w:rsidR="005C4A9A">
        <w:t>r</w:t>
      </w:r>
      <w:r>
        <w:t>eeks, nr. 3)</w:t>
      </w:r>
    </w:p>
    <w:p w14:paraId="52C6D5D0" w14:textId="77777777" w:rsidR="00994950" w:rsidRDefault="00994950" w:rsidP="00C57A3B">
      <w:pPr>
        <w:spacing w:after="0"/>
      </w:pPr>
      <w:r>
        <w:t>‘Ten geleide’.</w:t>
      </w:r>
    </w:p>
    <w:p w14:paraId="31057517" w14:textId="77777777" w:rsidR="00994950" w:rsidRDefault="00994950" w:rsidP="00C57A3B">
      <w:pPr>
        <w:spacing w:after="0"/>
      </w:pPr>
      <w:r>
        <w:t xml:space="preserve">Al. de </w:t>
      </w:r>
      <w:proofErr w:type="spellStart"/>
      <w:r>
        <w:t>Maeyer</w:t>
      </w:r>
      <w:proofErr w:type="spellEnd"/>
      <w:r>
        <w:t>, ‘Bijdragen tot de studie van het Paas- en Passietoneel’.</w:t>
      </w:r>
    </w:p>
    <w:p w14:paraId="3969B5BE" w14:textId="77777777" w:rsidR="00994950" w:rsidRDefault="00994950" w:rsidP="00C57A3B">
      <w:pPr>
        <w:spacing w:after="0"/>
      </w:pPr>
      <w:r>
        <w:lastRenderedPageBreak/>
        <w:t xml:space="preserve">L. Claes, ‘Judith, een onuitgegeven Hasselts </w:t>
      </w:r>
      <w:proofErr w:type="spellStart"/>
      <w:r>
        <w:t>Historiaelspel</w:t>
      </w:r>
      <w:proofErr w:type="spellEnd"/>
      <w:r>
        <w:t>’.</w:t>
      </w:r>
    </w:p>
    <w:p w14:paraId="276E1151" w14:textId="77777777" w:rsidR="00994950" w:rsidRDefault="00994950" w:rsidP="00C57A3B">
      <w:pPr>
        <w:spacing w:after="0"/>
      </w:pPr>
      <w:r>
        <w:t xml:space="preserve">P. de Keyser, ‘Van Parnassusberg tot </w:t>
      </w:r>
      <w:proofErr w:type="spellStart"/>
      <w:r>
        <w:t>Minardschouwburg</w:t>
      </w:r>
      <w:proofErr w:type="spellEnd"/>
      <w:r>
        <w:t>. Enige bladzijden uit de heldentijd van de herleving van het Vlaams toneel te Gent (1820-1850)’.</w:t>
      </w:r>
    </w:p>
    <w:p w14:paraId="449B1B5B" w14:textId="77777777" w:rsidR="00C57A3B" w:rsidRDefault="00C86E91" w:rsidP="00C57A3B">
      <w:pPr>
        <w:spacing w:after="0"/>
      </w:pPr>
      <w:r>
        <w:t xml:space="preserve">P. de Keyser, ‘Aanstelling van de Toneelafdeling van de Melomanen tot Rederijkerskamer </w:t>
      </w:r>
      <w:proofErr w:type="spellStart"/>
      <w:r>
        <w:t>Broedermin</w:t>
      </w:r>
      <w:proofErr w:type="spellEnd"/>
      <w:r>
        <w:t xml:space="preserve"> en Taalijver (27 september 1959)’, met als bijlage ‘Verslag der </w:t>
      </w:r>
      <w:proofErr w:type="spellStart"/>
      <w:r>
        <w:t>verrigtingen</w:t>
      </w:r>
      <w:proofErr w:type="spellEnd"/>
      <w:r>
        <w:t xml:space="preserve"> van de </w:t>
      </w:r>
      <w:proofErr w:type="spellStart"/>
      <w:r>
        <w:t>Maetschappy</w:t>
      </w:r>
      <w:proofErr w:type="spellEnd"/>
      <w:r>
        <w:t xml:space="preserve"> van </w:t>
      </w:r>
      <w:proofErr w:type="spellStart"/>
      <w:r>
        <w:t>Tael</w:t>
      </w:r>
      <w:proofErr w:type="spellEnd"/>
      <w:r>
        <w:t xml:space="preserve"> en Toneelkunde, onder kenspreuk </w:t>
      </w:r>
      <w:proofErr w:type="spellStart"/>
      <w:r>
        <w:t>Broedermin</w:t>
      </w:r>
      <w:proofErr w:type="spellEnd"/>
      <w:r>
        <w:t xml:space="preserve"> en </w:t>
      </w:r>
      <w:proofErr w:type="spellStart"/>
      <w:r>
        <w:t>Taelyver</w:t>
      </w:r>
      <w:proofErr w:type="spellEnd"/>
      <w:r>
        <w:t xml:space="preserve">, sedert der </w:t>
      </w:r>
      <w:proofErr w:type="spellStart"/>
      <w:r>
        <w:t>zelver</w:t>
      </w:r>
      <w:proofErr w:type="spellEnd"/>
      <w:r>
        <w:t xml:space="preserve"> </w:t>
      </w:r>
      <w:proofErr w:type="spellStart"/>
      <w:r>
        <w:t>oprigting</w:t>
      </w:r>
      <w:proofErr w:type="spellEnd"/>
      <w:r>
        <w:t xml:space="preserve"> tot heden 15 Mei 1841’.</w:t>
      </w:r>
      <w:r w:rsidR="008F7841">
        <w:t xml:space="preserve"> </w:t>
      </w:r>
      <w:r w:rsidR="00C57A3B">
        <w:t xml:space="preserve"> </w:t>
      </w:r>
    </w:p>
    <w:p w14:paraId="0D753E1D" w14:textId="77777777" w:rsidR="00C86E91" w:rsidRDefault="00C86E91" w:rsidP="00C57A3B">
      <w:pPr>
        <w:spacing w:after="0"/>
      </w:pPr>
      <w:r>
        <w:t xml:space="preserve">P. de Keyser, ‘Een bezwaarschrift van Hippoliet Van </w:t>
      </w:r>
      <w:proofErr w:type="spellStart"/>
      <w:r>
        <w:t>Peene</w:t>
      </w:r>
      <w:proofErr w:type="spellEnd"/>
      <w:r>
        <w:t xml:space="preserve">, </w:t>
      </w:r>
      <w:proofErr w:type="spellStart"/>
      <w:r>
        <w:t>sekretaris</w:t>
      </w:r>
      <w:proofErr w:type="spellEnd"/>
      <w:r>
        <w:t xml:space="preserve"> van </w:t>
      </w:r>
      <w:proofErr w:type="spellStart"/>
      <w:r>
        <w:t>Broedermin</w:t>
      </w:r>
      <w:proofErr w:type="spellEnd"/>
      <w:r>
        <w:t xml:space="preserve"> en </w:t>
      </w:r>
      <w:proofErr w:type="spellStart"/>
      <w:r>
        <w:t>Taelyver</w:t>
      </w:r>
      <w:proofErr w:type="spellEnd"/>
      <w:r>
        <w:t xml:space="preserve"> aan J. Fr. Willems voorzitter van De </w:t>
      </w:r>
      <w:proofErr w:type="spellStart"/>
      <w:r>
        <w:t>Fonteine</w:t>
      </w:r>
      <w:proofErr w:type="spellEnd"/>
      <w:r>
        <w:t>’.</w:t>
      </w:r>
    </w:p>
    <w:p w14:paraId="65DCA005" w14:textId="77777777" w:rsidR="00C86E91" w:rsidRDefault="00C86E91" w:rsidP="00C57A3B">
      <w:pPr>
        <w:spacing w:after="0"/>
      </w:pPr>
      <w:r>
        <w:t xml:space="preserve">P. de Keyser, ‘Een brief van Hippoliet Van </w:t>
      </w:r>
      <w:proofErr w:type="spellStart"/>
      <w:r>
        <w:t>Peene</w:t>
      </w:r>
      <w:proofErr w:type="spellEnd"/>
      <w:r>
        <w:t xml:space="preserve"> aan het Gentse Stadsbestuur’.</w:t>
      </w:r>
    </w:p>
    <w:p w14:paraId="5BF3D694" w14:textId="77777777" w:rsidR="00C86E91" w:rsidRDefault="00C86E91" w:rsidP="00C57A3B">
      <w:pPr>
        <w:spacing w:after="0"/>
      </w:pPr>
      <w:r>
        <w:t xml:space="preserve">P. de Keyser, ‘Mevrouw Van </w:t>
      </w:r>
      <w:proofErr w:type="spellStart"/>
      <w:r>
        <w:t>Peene</w:t>
      </w:r>
      <w:proofErr w:type="spellEnd"/>
      <w:r>
        <w:t xml:space="preserve">, geboren Virginie </w:t>
      </w:r>
      <w:proofErr w:type="spellStart"/>
      <w:r>
        <w:t>Miry</w:t>
      </w:r>
      <w:proofErr w:type="spellEnd"/>
      <w:r>
        <w:t>’.</w:t>
      </w:r>
    </w:p>
    <w:p w14:paraId="347BC1C9" w14:textId="77777777" w:rsidR="00C86E91" w:rsidRDefault="00C86E91" w:rsidP="00C57A3B">
      <w:pPr>
        <w:spacing w:after="0"/>
      </w:pPr>
      <w:r>
        <w:t xml:space="preserve">A. Deprez, ‘Diana </w:t>
      </w:r>
      <w:proofErr w:type="spellStart"/>
      <w:r>
        <w:t>Daenens</w:t>
      </w:r>
      <w:proofErr w:type="spellEnd"/>
      <w:r>
        <w:t>-Robijn (1805-1855) en het Gentse toneelleven van haar tijd’.</w:t>
      </w:r>
    </w:p>
    <w:p w14:paraId="0AC60394" w14:textId="77777777" w:rsidR="00C86E91" w:rsidRDefault="00C86E91" w:rsidP="00C57A3B">
      <w:pPr>
        <w:spacing w:after="0"/>
      </w:pPr>
      <w:r>
        <w:t xml:space="preserve">Fl. </w:t>
      </w:r>
      <w:proofErr w:type="spellStart"/>
      <w:r>
        <w:t>Demedts</w:t>
      </w:r>
      <w:proofErr w:type="spellEnd"/>
      <w:r>
        <w:t xml:space="preserve">, ‘Het Hippoliet Van </w:t>
      </w:r>
      <w:proofErr w:type="spellStart"/>
      <w:r>
        <w:t>Peene</w:t>
      </w:r>
      <w:proofErr w:type="spellEnd"/>
      <w:r>
        <w:t>-jaar (1960-61)’.</w:t>
      </w:r>
    </w:p>
    <w:p w14:paraId="69840A26" w14:textId="77777777" w:rsidR="00C86E91" w:rsidRDefault="00C86E91" w:rsidP="00C57A3B">
      <w:pPr>
        <w:spacing w:after="0"/>
      </w:pPr>
      <w:r>
        <w:t>J.J. Mak, ‘De Rederijkersstudie in 1959-1961’.</w:t>
      </w:r>
    </w:p>
    <w:p w14:paraId="0986354A" w14:textId="77777777" w:rsidR="00012ADA" w:rsidRDefault="00012ADA" w:rsidP="00C57A3B">
      <w:pPr>
        <w:spacing w:after="0"/>
      </w:pPr>
      <w:r>
        <w:t xml:space="preserve">V. </w:t>
      </w:r>
      <w:proofErr w:type="spellStart"/>
      <w:r>
        <w:t>Speeckaert</w:t>
      </w:r>
      <w:proofErr w:type="spellEnd"/>
      <w:r>
        <w:t xml:space="preserve">, ‘Hulde aan Prof. Dr. Paul De Keyser, Hoofdman der </w:t>
      </w:r>
      <w:proofErr w:type="spellStart"/>
      <w:r>
        <w:t>Fonteine</w:t>
      </w:r>
      <w:proofErr w:type="spellEnd"/>
      <w:r>
        <w:t xml:space="preserve"> (14 december 1961)’.</w:t>
      </w:r>
    </w:p>
    <w:p w14:paraId="7CB7176B" w14:textId="77777777" w:rsidR="00012ADA" w:rsidRDefault="00012ADA" w:rsidP="00C57A3B">
      <w:pPr>
        <w:spacing w:after="0"/>
      </w:pPr>
      <w:r>
        <w:t xml:space="preserve">F. de </w:t>
      </w:r>
      <w:proofErr w:type="spellStart"/>
      <w:r>
        <w:t>Smedt</w:t>
      </w:r>
      <w:proofErr w:type="spellEnd"/>
      <w:r>
        <w:t xml:space="preserve">, ‘Tot en over meester </w:t>
      </w:r>
      <w:proofErr w:type="spellStart"/>
      <w:r>
        <w:t>Herberigs</w:t>
      </w:r>
      <w:proofErr w:type="spellEnd"/>
      <w:r>
        <w:t>’.</w:t>
      </w:r>
    </w:p>
    <w:p w14:paraId="170A6546" w14:textId="77777777" w:rsidR="00012ADA" w:rsidRDefault="00012ADA" w:rsidP="00C57A3B">
      <w:pPr>
        <w:spacing w:after="0"/>
      </w:pPr>
      <w:r w:rsidRPr="00012ADA">
        <w:t xml:space="preserve">P. de Keyser, ‘In Memoriam Oscar Van </w:t>
      </w:r>
      <w:proofErr w:type="spellStart"/>
      <w:r w:rsidRPr="00012ADA">
        <w:t>Hauwaert</w:t>
      </w:r>
      <w:proofErr w:type="spellEnd"/>
      <w:r w:rsidRPr="00012ADA">
        <w:t xml:space="preserve"> (1868-1961)’, met</w:t>
      </w:r>
      <w:r>
        <w:t xml:space="preserve"> als</w:t>
      </w:r>
      <w:r w:rsidRPr="00012ADA">
        <w:t xml:space="preserve"> bijlage: </w:t>
      </w:r>
      <w:r>
        <w:t xml:space="preserve">R. Geenens, ‘Bibliografie van de in druk verschenen werken van Oscar van </w:t>
      </w:r>
      <w:proofErr w:type="spellStart"/>
      <w:r>
        <w:t>Hauwaert</w:t>
      </w:r>
      <w:proofErr w:type="spellEnd"/>
      <w:r>
        <w:t>’</w:t>
      </w:r>
      <w:r w:rsidRPr="00012ADA">
        <w:t>.</w:t>
      </w:r>
    </w:p>
    <w:p w14:paraId="04DBFC95" w14:textId="77777777" w:rsidR="00012ADA" w:rsidRDefault="00012ADA" w:rsidP="00C57A3B">
      <w:pPr>
        <w:spacing w:after="0"/>
      </w:pPr>
      <w:r w:rsidRPr="00012ADA">
        <w:t xml:space="preserve">P. de Keyser, ‘In Memoriam Camiel </w:t>
      </w:r>
      <w:proofErr w:type="spellStart"/>
      <w:r w:rsidRPr="00012ADA">
        <w:t>Struyvelt</w:t>
      </w:r>
      <w:proofErr w:type="spellEnd"/>
      <w:r w:rsidRPr="00012ADA">
        <w:t xml:space="preserve">, </w:t>
      </w:r>
      <w:proofErr w:type="spellStart"/>
      <w:r w:rsidRPr="00012ADA">
        <w:t>Euverdeken</w:t>
      </w:r>
      <w:proofErr w:type="spellEnd"/>
      <w:r w:rsidRPr="00012ADA">
        <w:t xml:space="preserve"> van de </w:t>
      </w:r>
      <w:proofErr w:type="spellStart"/>
      <w:r>
        <w:t>Fonteine</w:t>
      </w:r>
      <w:proofErr w:type="spellEnd"/>
      <w:r>
        <w:t>’.</w:t>
      </w:r>
    </w:p>
    <w:p w14:paraId="0675A4EB" w14:textId="77777777" w:rsidR="00012ADA" w:rsidRDefault="00012ADA" w:rsidP="00C57A3B">
      <w:pPr>
        <w:spacing w:after="0"/>
      </w:pPr>
      <w:r>
        <w:t xml:space="preserve">A. van </w:t>
      </w:r>
      <w:proofErr w:type="spellStart"/>
      <w:r>
        <w:t>Elslander</w:t>
      </w:r>
      <w:proofErr w:type="spellEnd"/>
      <w:r>
        <w:t xml:space="preserve">, ‘In Memoriam Dr. </w:t>
      </w:r>
      <w:proofErr w:type="spellStart"/>
      <w:r>
        <w:t>Cyriel</w:t>
      </w:r>
      <w:proofErr w:type="spellEnd"/>
      <w:r>
        <w:t xml:space="preserve"> De </w:t>
      </w:r>
      <w:proofErr w:type="spellStart"/>
      <w:r>
        <w:t>Baere</w:t>
      </w:r>
      <w:proofErr w:type="spellEnd"/>
      <w:r>
        <w:t xml:space="preserve"> (Baasrode 9 april 1884 </w:t>
      </w:r>
      <w:r w:rsidR="00E75F97">
        <w:t>-</w:t>
      </w:r>
      <w:r>
        <w:t xml:space="preserve"> Beringen-Mijn 14 oktober 1961)’.</w:t>
      </w:r>
    </w:p>
    <w:p w14:paraId="6A44751B" w14:textId="77777777" w:rsidR="00D046B8" w:rsidRDefault="00D046B8" w:rsidP="00C57A3B">
      <w:pPr>
        <w:spacing w:after="0"/>
      </w:pPr>
    </w:p>
    <w:p w14:paraId="5F4D6D51" w14:textId="77777777" w:rsidR="00D046B8" w:rsidRDefault="00D046B8" w:rsidP="00C57A3B">
      <w:pPr>
        <w:spacing w:after="0"/>
      </w:pPr>
      <w:r>
        <w:rPr>
          <w:i/>
        </w:rPr>
        <w:t>Jaarboek 1962-1963</w:t>
      </w:r>
      <w:r>
        <w:t xml:space="preserve"> (XII-XIII. Tweede </w:t>
      </w:r>
      <w:r w:rsidR="005C4A9A">
        <w:t>r</w:t>
      </w:r>
      <w:r>
        <w:t>eeks, nr. 4-5)</w:t>
      </w:r>
    </w:p>
    <w:p w14:paraId="38679478" w14:textId="77777777" w:rsidR="00D046B8" w:rsidRDefault="00D046B8" w:rsidP="00C57A3B">
      <w:pPr>
        <w:spacing w:after="0"/>
      </w:pPr>
      <w:r>
        <w:t>P. de Keyser, ‘Ten geleide’.</w:t>
      </w:r>
    </w:p>
    <w:p w14:paraId="78B7837A" w14:textId="77777777" w:rsidR="00D046B8" w:rsidRDefault="00E75F97" w:rsidP="00C57A3B">
      <w:pPr>
        <w:spacing w:after="0"/>
      </w:pPr>
      <w:r>
        <w:t xml:space="preserve">A. </w:t>
      </w:r>
      <w:proofErr w:type="spellStart"/>
      <w:r>
        <w:t>Duchateau</w:t>
      </w:r>
      <w:proofErr w:type="spellEnd"/>
      <w:r>
        <w:t xml:space="preserve"> &amp; G. de Schutter, ‘Het volksboek Een </w:t>
      </w:r>
      <w:proofErr w:type="spellStart"/>
      <w:r>
        <w:t>schoone</w:t>
      </w:r>
      <w:proofErr w:type="spellEnd"/>
      <w:r>
        <w:t xml:space="preserve"> historie </w:t>
      </w:r>
      <w:proofErr w:type="spellStart"/>
      <w:r>
        <w:t>vander</w:t>
      </w:r>
      <w:proofErr w:type="spellEnd"/>
      <w:r>
        <w:t xml:space="preserve"> </w:t>
      </w:r>
      <w:proofErr w:type="spellStart"/>
      <w:r>
        <w:t>Borchgravinne</w:t>
      </w:r>
      <w:proofErr w:type="spellEnd"/>
      <w:r>
        <w:t xml:space="preserve"> van </w:t>
      </w:r>
      <w:proofErr w:type="spellStart"/>
      <w:r>
        <w:t>Vergi</w:t>
      </w:r>
      <w:proofErr w:type="spellEnd"/>
      <w:r>
        <w:t>’.</w:t>
      </w:r>
    </w:p>
    <w:p w14:paraId="333BCEE4" w14:textId="77777777" w:rsidR="00E75F97" w:rsidRDefault="00E75F97" w:rsidP="00C57A3B">
      <w:pPr>
        <w:spacing w:after="0"/>
      </w:pPr>
      <w:r>
        <w:t xml:space="preserve">L. Timmerman, ‘”Een </w:t>
      </w:r>
      <w:proofErr w:type="spellStart"/>
      <w:r>
        <w:t>gheneuchelijck</w:t>
      </w:r>
      <w:proofErr w:type="spellEnd"/>
      <w:r>
        <w:t xml:space="preserve"> </w:t>
      </w:r>
      <w:proofErr w:type="spellStart"/>
      <w:r>
        <w:t>Spelkensboeck</w:t>
      </w:r>
      <w:proofErr w:type="spellEnd"/>
      <w:r>
        <w:t>” uit de zestiende eeuw’.</w:t>
      </w:r>
    </w:p>
    <w:p w14:paraId="187CC624" w14:textId="77777777" w:rsidR="00E75F97" w:rsidRPr="003361EF" w:rsidRDefault="00E75F97" w:rsidP="00C57A3B">
      <w:pPr>
        <w:spacing w:after="0"/>
        <w:rPr>
          <w:lang w:val="fr-FR"/>
        </w:rPr>
      </w:pPr>
      <w:r w:rsidRPr="003361EF">
        <w:rPr>
          <w:lang w:val="fr-FR"/>
        </w:rPr>
        <w:t>A. Deprez, ‘</w:t>
      </w:r>
      <w:proofErr w:type="spellStart"/>
      <w:r w:rsidRPr="003361EF">
        <w:rPr>
          <w:lang w:val="fr-FR"/>
        </w:rPr>
        <w:t>Rondom</w:t>
      </w:r>
      <w:proofErr w:type="spellEnd"/>
      <w:r w:rsidRPr="003361EF">
        <w:rPr>
          <w:lang w:val="fr-FR"/>
        </w:rPr>
        <w:t xml:space="preserve"> Willems’ </w:t>
      </w:r>
      <w:proofErr w:type="spellStart"/>
      <w:r w:rsidRPr="003361EF">
        <w:rPr>
          <w:lang w:val="fr-FR"/>
        </w:rPr>
        <w:t>bekroning</w:t>
      </w:r>
      <w:proofErr w:type="spellEnd"/>
      <w:r w:rsidRPr="003361EF">
        <w:rPr>
          <w:lang w:val="fr-FR"/>
        </w:rPr>
        <w:t xml:space="preserve"> </w:t>
      </w:r>
      <w:proofErr w:type="spellStart"/>
      <w:r w:rsidRPr="003361EF">
        <w:rPr>
          <w:lang w:val="fr-FR"/>
        </w:rPr>
        <w:t>door</w:t>
      </w:r>
      <w:proofErr w:type="spellEnd"/>
      <w:r w:rsidRPr="003361EF">
        <w:rPr>
          <w:lang w:val="fr-FR"/>
        </w:rPr>
        <w:t xml:space="preserve"> de “</w:t>
      </w:r>
      <w:proofErr w:type="spellStart"/>
      <w:r w:rsidRPr="003361EF">
        <w:rPr>
          <w:lang w:val="fr-FR"/>
        </w:rPr>
        <w:t>Fonteine</w:t>
      </w:r>
      <w:proofErr w:type="spellEnd"/>
      <w:r w:rsidRPr="003361EF">
        <w:rPr>
          <w:lang w:val="fr-FR"/>
        </w:rPr>
        <w:t xml:space="preserve">” in 1812’, met </w:t>
      </w:r>
      <w:proofErr w:type="spellStart"/>
      <w:r w:rsidRPr="003361EF">
        <w:rPr>
          <w:lang w:val="fr-FR"/>
        </w:rPr>
        <w:t>als</w:t>
      </w:r>
      <w:proofErr w:type="spellEnd"/>
      <w:r w:rsidRPr="003361EF">
        <w:rPr>
          <w:lang w:val="fr-FR"/>
        </w:rPr>
        <w:t xml:space="preserve"> </w:t>
      </w:r>
      <w:proofErr w:type="spellStart"/>
      <w:r w:rsidRPr="003361EF">
        <w:rPr>
          <w:lang w:val="fr-FR"/>
        </w:rPr>
        <w:t>bijlage</w:t>
      </w:r>
      <w:proofErr w:type="spellEnd"/>
      <w:r w:rsidRPr="003361EF">
        <w:rPr>
          <w:lang w:val="fr-FR"/>
        </w:rPr>
        <w:t xml:space="preserve">: ‘Lettres de </w:t>
      </w:r>
      <w:proofErr w:type="spellStart"/>
      <w:r w:rsidRPr="003361EF">
        <w:rPr>
          <w:lang w:val="fr-FR"/>
        </w:rPr>
        <w:t>MMr</w:t>
      </w:r>
      <w:proofErr w:type="spellEnd"/>
      <w:r w:rsidRPr="003361EF">
        <w:rPr>
          <w:lang w:val="fr-FR"/>
        </w:rPr>
        <w:t xml:space="preserve">: </w:t>
      </w:r>
      <w:proofErr w:type="spellStart"/>
      <w:r w:rsidRPr="003361EF">
        <w:rPr>
          <w:lang w:val="fr-FR"/>
        </w:rPr>
        <w:t>Palms</w:t>
      </w:r>
      <w:proofErr w:type="spellEnd"/>
      <w:r w:rsidRPr="003361EF">
        <w:rPr>
          <w:lang w:val="fr-FR"/>
        </w:rPr>
        <w:t xml:space="preserve"> &amp; </w:t>
      </w:r>
      <w:proofErr w:type="spellStart"/>
      <w:r w:rsidRPr="003361EF">
        <w:rPr>
          <w:lang w:val="fr-FR"/>
        </w:rPr>
        <w:t>Vandermaesen</w:t>
      </w:r>
      <w:proofErr w:type="spellEnd"/>
      <w:r w:rsidRPr="003361EF">
        <w:rPr>
          <w:lang w:val="fr-FR"/>
        </w:rPr>
        <w:t xml:space="preserve"> Sur L’ hymne à la Patrie ainsi que la </w:t>
      </w:r>
      <w:proofErr w:type="spellStart"/>
      <w:r w:rsidRPr="003361EF">
        <w:rPr>
          <w:lang w:val="fr-FR"/>
        </w:rPr>
        <w:t>Reponse</w:t>
      </w:r>
      <w:proofErr w:type="spellEnd"/>
      <w:r w:rsidRPr="003361EF">
        <w:rPr>
          <w:lang w:val="fr-FR"/>
        </w:rPr>
        <w:t>’.</w:t>
      </w:r>
    </w:p>
    <w:p w14:paraId="05CA073B" w14:textId="77777777" w:rsidR="00E75F97" w:rsidRDefault="00E75F97" w:rsidP="00C57A3B">
      <w:pPr>
        <w:spacing w:after="0"/>
      </w:pPr>
      <w:r>
        <w:t xml:space="preserve">M. van Lauwe, ‘De Rederijkerskamers van Oudenaarde. Lezing gehouden … op zondag 17 september 1961, ter gelegenheid van de officiële erkenning van de Koninklijke Toneelvereniging “Leren vereert” als Rederijkerskamer </w:t>
      </w:r>
      <w:r w:rsidR="007A4DC3">
        <w:t>“</w:t>
      </w:r>
      <w:r>
        <w:t>Het Kersouwken</w:t>
      </w:r>
      <w:r w:rsidR="007A4DC3">
        <w:t>”</w:t>
      </w:r>
      <w:r>
        <w:t xml:space="preserve"> door de Raad van de </w:t>
      </w:r>
      <w:proofErr w:type="spellStart"/>
      <w:r>
        <w:t>Souvereine</w:t>
      </w:r>
      <w:proofErr w:type="spellEnd"/>
      <w:r>
        <w:t xml:space="preserve"> Hoofdkamer van Retorica “De </w:t>
      </w:r>
      <w:proofErr w:type="spellStart"/>
      <w:r>
        <w:t>Fonteine</w:t>
      </w:r>
      <w:proofErr w:type="spellEnd"/>
      <w:r>
        <w:t>” uit Gent’.</w:t>
      </w:r>
    </w:p>
    <w:p w14:paraId="32842618" w14:textId="77777777" w:rsidR="007A4DC3" w:rsidRDefault="007A4DC3" w:rsidP="00C57A3B">
      <w:pPr>
        <w:spacing w:after="0"/>
      </w:pPr>
      <w:r>
        <w:t xml:space="preserve">P. de Keyser, ‘Honderd jaar </w:t>
      </w:r>
      <w:proofErr w:type="spellStart"/>
      <w:r>
        <w:t>Artevelde</w:t>
      </w:r>
      <w:proofErr w:type="spellEnd"/>
      <w:r>
        <w:t>-verering’.</w:t>
      </w:r>
    </w:p>
    <w:p w14:paraId="12B64163" w14:textId="77777777" w:rsidR="007A4DC3" w:rsidRDefault="007A4DC3" w:rsidP="00C57A3B">
      <w:pPr>
        <w:spacing w:after="0"/>
      </w:pPr>
      <w:r>
        <w:t>J.J. Mak, ‘De Rederijkersstudie in 1962-1963’.</w:t>
      </w:r>
    </w:p>
    <w:p w14:paraId="74F71E32" w14:textId="77777777" w:rsidR="007A4DC3" w:rsidRDefault="007A4DC3" w:rsidP="00C57A3B">
      <w:pPr>
        <w:spacing w:after="0"/>
      </w:pPr>
      <w:r>
        <w:t>P. de Keyser, ‘Wakken herdenkt’ (recensie).</w:t>
      </w:r>
    </w:p>
    <w:p w14:paraId="474E5CF3" w14:textId="77777777" w:rsidR="007A4DC3" w:rsidRDefault="007A4DC3" w:rsidP="00C57A3B">
      <w:pPr>
        <w:spacing w:after="0"/>
      </w:pPr>
      <w:r w:rsidRPr="007A4DC3">
        <w:t xml:space="preserve">P. de Keyser, ‘In memoriam </w:t>
      </w:r>
      <w:proofErr w:type="spellStart"/>
      <w:r w:rsidRPr="007A4DC3">
        <w:t>Achille</w:t>
      </w:r>
      <w:proofErr w:type="spellEnd"/>
      <w:r w:rsidRPr="007A4DC3">
        <w:t xml:space="preserve"> </w:t>
      </w:r>
      <w:proofErr w:type="spellStart"/>
      <w:r w:rsidRPr="007A4DC3">
        <w:t>Vleurinck</w:t>
      </w:r>
      <w:proofErr w:type="spellEnd"/>
      <w:r w:rsidRPr="007A4DC3">
        <w:t xml:space="preserve">, </w:t>
      </w:r>
      <w:proofErr w:type="spellStart"/>
      <w:r w:rsidRPr="007A4DC3">
        <w:t>Princelijk</w:t>
      </w:r>
      <w:proofErr w:type="spellEnd"/>
      <w:r w:rsidRPr="007A4DC3">
        <w:t xml:space="preserve"> </w:t>
      </w:r>
      <w:proofErr w:type="spellStart"/>
      <w:r w:rsidRPr="007A4DC3">
        <w:t>E</w:t>
      </w:r>
      <w:r>
        <w:t>uverdeken</w:t>
      </w:r>
      <w:proofErr w:type="spellEnd"/>
      <w:r>
        <w:t xml:space="preserve"> van de </w:t>
      </w:r>
      <w:proofErr w:type="spellStart"/>
      <w:r>
        <w:t>Fonteine</w:t>
      </w:r>
      <w:proofErr w:type="spellEnd"/>
      <w:r>
        <w:t xml:space="preserve"> (Gent 8 maart - 26 oktober 1963)’. </w:t>
      </w:r>
    </w:p>
    <w:p w14:paraId="2450A8A0" w14:textId="77777777" w:rsidR="00A22345" w:rsidRDefault="00A22345" w:rsidP="00C57A3B">
      <w:pPr>
        <w:spacing w:after="0"/>
      </w:pPr>
    </w:p>
    <w:p w14:paraId="4561CD81" w14:textId="77777777" w:rsidR="00A22345" w:rsidRDefault="00A22345" w:rsidP="00C57A3B">
      <w:pPr>
        <w:spacing w:after="0"/>
      </w:pPr>
      <w:r>
        <w:rPr>
          <w:i/>
        </w:rPr>
        <w:t>Jaarboek 1964-1965</w:t>
      </w:r>
      <w:r>
        <w:t xml:space="preserve"> (XIV-XV. Tweede </w:t>
      </w:r>
      <w:r w:rsidR="005C4A9A">
        <w:t>r</w:t>
      </w:r>
      <w:r>
        <w:t>eeks, nr. 6-7)</w:t>
      </w:r>
    </w:p>
    <w:p w14:paraId="54159D5C" w14:textId="77777777" w:rsidR="00A22345" w:rsidRDefault="00A22345" w:rsidP="00C57A3B">
      <w:pPr>
        <w:spacing w:after="0"/>
      </w:pPr>
      <w:r>
        <w:t xml:space="preserve">G. van </w:t>
      </w:r>
      <w:proofErr w:type="spellStart"/>
      <w:r>
        <w:t>Keirsbilck</w:t>
      </w:r>
      <w:proofErr w:type="spellEnd"/>
      <w:r>
        <w:t>, ‘Letterkundig Leven te Kaprijke in de vijftiende en zestiende eeuw’.</w:t>
      </w:r>
    </w:p>
    <w:p w14:paraId="5C42C7E8" w14:textId="77777777" w:rsidR="00A22345" w:rsidRDefault="00A22345" w:rsidP="00C57A3B">
      <w:pPr>
        <w:spacing w:after="0"/>
      </w:pPr>
      <w:r>
        <w:t xml:space="preserve">W. Waterschoot, ‘Lucas </w:t>
      </w:r>
      <w:proofErr w:type="spellStart"/>
      <w:r>
        <w:t>d’Heere</w:t>
      </w:r>
      <w:proofErr w:type="spellEnd"/>
      <w:r>
        <w:t xml:space="preserve"> en Den Hof en </w:t>
      </w:r>
      <w:proofErr w:type="spellStart"/>
      <w:r>
        <w:t>Boomgaerd</w:t>
      </w:r>
      <w:proofErr w:type="spellEnd"/>
      <w:r>
        <w:t xml:space="preserve"> der </w:t>
      </w:r>
      <w:proofErr w:type="spellStart"/>
      <w:r>
        <w:t>Poësien</w:t>
      </w:r>
      <w:proofErr w:type="spellEnd"/>
      <w:r>
        <w:t xml:space="preserve"> (1565)’.</w:t>
      </w:r>
    </w:p>
    <w:p w14:paraId="08FC084B" w14:textId="77777777" w:rsidR="00A22345" w:rsidRDefault="00A22345" w:rsidP="00C57A3B">
      <w:pPr>
        <w:spacing w:after="0"/>
      </w:pPr>
      <w:r>
        <w:t>L. Roose, ‘Oranje tegenover Midas. Een Antwerps lofdicht op Retorica’.</w:t>
      </w:r>
    </w:p>
    <w:p w14:paraId="47D6E622" w14:textId="77777777" w:rsidR="00A22345" w:rsidRDefault="00A22345" w:rsidP="00C57A3B">
      <w:pPr>
        <w:spacing w:after="0"/>
      </w:pPr>
      <w:r>
        <w:t>M. van Lauwe, ‘Historiek van de Koninklijke Toneel- en Letterkundige Maatschappij “Leren Vereert”, uit Oudenaarde’.</w:t>
      </w:r>
    </w:p>
    <w:p w14:paraId="1A478BBB" w14:textId="77777777" w:rsidR="00A22345" w:rsidRDefault="00A22345" w:rsidP="00C57A3B">
      <w:pPr>
        <w:spacing w:after="0"/>
      </w:pPr>
      <w:r>
        <w:lastRenderedPageBreak/>
        <w:t xml:space="preserve">M. de </w:t>
      </w:r>
      <w:proofErr w:type="spellStart"/>
      <w:r>
        <w:t>Belder-Sarens</w:t>
      </w:r>
      <w:proofErr w:type="spellEnd"/>
      <w:r>
        <w:t>, ‘Kamertoneel in Vlaanderen’.</w:t>
      </w:r>
    </w:p>
    <w:p w14:paraId="45C8558E" w14:textId="77777777" w:rsidR="00B21AE2" w:rsidRDefault="00B21AE2" w:rsidP="00C57A3B">
      <w:pPr>
        <w:spacing w:after="0"/>
      </w:pPr>
      <w:r>
        <w:t>N.T.G., ‘Het nieuwe toneelgenootschap “Nederlands Toneel te Gent” (N.T.G.)’:</w:t>
      </w:r>
    </w:p>
    <w:p w14:paraId="31871383" w14:textId="77777777" w:rsidR="00B21AE2" w:rsidRDefault="00B21AE2" w:rsidP="00C57A3B">
      <w:pPr>
        <w:spacing w:after="0"/>
      </w:pPr>
      <w:r>
        <w:tab/>
        <w:t xml:space="preserve">A. van </w:t>
      </w:r>
      <w:proofErr w:type="spellStart"/>
      <w:r>
        <w:t>Impe</w:t>
      </w:r>
      <w:proofErr w:type="spellEnd"/>
      <w:r>
        <w:t>, [Openingstoespraak voor] ‘Tentoonstelling “Toneel te Gent 1871-1965”’.</w:t>
      </w:r>
    </w:p>
    <w:p w14:paraId="260443C9" w14:textId="77777777" w:rsidR="00B21AE2" w:rsidRDefault="00B21AE2" w:rsidP="00C57A3B">
      <w:pPr>
        <w:spacing w:after="0"/>
      </w:pPr>
      <w:r>
        <w:tab/>
        <w:t>F. Roggen, [Inleiding van een der ‘Gesprekken in de Foyer’:] ‘De regie van Trijntje Cornelis’.</w:t>
      </w:r>
    </w:p>
    <w:p w14:paraId="0CA93C88" w14:textId="77777777" w:rsidR="00C67754" w:rsidRDefault="00C67754" w:rsidP="00C57A3B">
      <w:pPr>
        <w:spacing w:after="0"/>
      </w:pPr>
      <w:r>
        <w:t xml:space="preserve">‘De </w:t>
      </w:r>
      <w:proofErr w:type="spellStart"/>
      <w:r>
        <w:t>Fonteine</w:t>
      </w:r>
      <w:proofErr w:type="spellEnd"/>
      <w:r>
        <w:t xml:space="preserve"> in 1964-1965’.</w:t>
      </w:r>
    </w:p>
    <w:p w14:paraId="5383DDF5" w14:textId="77777777" w:rsidR="00403BED" w:rsidRDefault="00403BED" w:rsidP="00C57A3B">
      <w:pPr>
        <w:spacing w:after="0"/>
      </w:pPr>
    </w:p>
    <w:p w14:paraId="04E6F4D2" w14:textId="77777777" w:rsidR="00403BED" w:rsidRDefault="00403BED" w:rsidP="00C57A3B">
      <w:pPr>
        <w:spacing w:after="0"/>
      </w:pPr>
      <w:r>
        <w:rPr>
          <w:i/>
        </w:rPr>
        <w:t>Jaarboek 1966</w:t>
      </w:r>
      <w:r>
        <w:t xml:space="preserve"> (XVI. Tweede </w:t>
      </w:r>
      <w:r w:rsidR="005C4A9A">
        <w:t>r</w:t>
      </w:r>
      <w:r>
        <w:t>eeks, nr. 8)</w:t>
      </w:r>
    </w:p>
    <w:p w14:paraId="2B4AD696" w14:textId="77777777" w:rsidR="00403BED" w:rsidRDefault="00403BED" w:rsidP="00C57A3B">
      <w:pPr>
        <w:spacing w:after="0"/>
      </w:pPr>
      <w:r>
        <w:t xml:space="preserve">M. </w:t>
      </w:r>
      <w:proofErr w:type="spellStart"/>
      <w:r>
        <w:t>Vandecasteele</w:t>
      </w:r>
      <w:proofErr w:type="spellEnd"/>
      <w:r>
        <w:t>, ‘Letterkundig Leven te Gent van 1500 tot 1539’.</w:t>
      </w:r>
    </w:p>
    <w:p w14:paraId="7116F81B" w14:textId="77777777" w:rsidR="00403BED" w:rsidRDefault="00403BED" w:rsidP="00C57A3B">
      <w:pPr>
        <w:spacing w:after="0"/>
      </w:pPr>
      <w:r>
        <w:t xml:space="preserve">C. </w:t>
      </w:r>
      <w:proofErr w:type="spellStart"/>
      <w:r>
        <w:t>Kruyskamp</w:t>
      </w:r>
      <w:proofErr w:type="spellEnd"/>
      <w:r>
        <w:t xml:space="preserve">, ‘Het </w:t>
      </w:r>
      <w:proofErr w:type="spellStart"/>
      <w:r>
        <w:t>Esbatement</w:t>
      </w:r>
      <w:proofErr w:type="spellEnd"/>
      <w:r>
        <w:t xml:space="preserve"> </w:t>
      </w:r>
      <w:proofErr w:type="spellStart"/>
      <w:r>
        <w:t>vant</w:t>
      </w:r>
      <w:proofErr w:type="spellEnd"/>
      <w:r>
        <w:t xml:space="preserve"> </w:t>
      </w:r>
      <w:proofErr w:type="spellStart"/>
      <w:r>
        <w:t>Gelt</w:t>
      </w:r>
      <w:proofErr w:type="spellEnd"/>
      <w:r>
        <w:t>’.</w:t>
      </w:r>
    </w:p>
    <w:p w14:paraId="193905D1" w14:textId="77777777" w:rsidR="00403BED" w:rsidRDefault="00403BED" w:rsidP="00C57A3B">
      <w:pPr>
        <w:spacing w:after="0"/>
      </w:pPr>
      <w:r>
        <w:t xml:space="preserve">W.M.H. </w:t>
      </w:r>
      <w:proofErr w:type="spellStart"/>
      <w:r>
        <w:t>Hummelen</w:t>
      </w:r>
      <w:proofErr w:type="spellEnd"/>
      <w:r>
        <w:t>, ‘Boek N-M uit het archief van “</w:t>
      </w:r>
      <w:proofErr w:type="spellStart"/>
      <w:r>
        <w:t>Trou</w:t>
      </w:r>
      <w:proofErr w:type="spellEnd"/>
      <w:r>
        <w:t xml:space="preserve"> Moet </w:t>
      </w:r>
      <w:proofErr w:type="spellStart"/>
      <w:r>
        <w:t>Blijcken</w:t>
      </w:r>
      <w:proofErr w:type="spellEnd"/>
      <w:r>
        <w:t>”’.</w:t>
      </w:r>
    </w:p>
    <w:p w14:paraId="3BA0ECE1" w14:textId="77777777" w:rsidR="00403BED" w:rsidRDefault="00403BED" w:rsidP="00C57A3B">
      <w:pPr>
        <w:spacing w:after="0"/>
      </w:pPr>
      <w:r>
        <w:t xml:space="preserve">W. Waterschoot, ‘Lucas </w:t>
      </w:r>
      <w:proofErr w:type="spellStart"/>
      <w:r>
        <w:t>d’Heere</w:t>
      </w:r>
      <w:proofErr w:type="spellEnd"/>
      <w:r>
        <w:t xml:space="preserve"> en Marcus van </w:t>
      </w:r>
      <w:proofErr w:type="spellStart"/>
      <w:r>
        <w:t>Vaernewijck</w:t>
      </w:r>
      <w:proofErr w:type="spellEnd"/>
      <w:r>
        <w:t xml:space="preserve"> voor het Lam Gods’.</w:t>
      </w:r>
    </w:p>
    <w:p w14:paraId="27AC584B" w14:textId="77777777" w:rsidR="00403BED" w:rsidRDefault="00403BED" w:rsidP="00C57A3B">
      <w:pPr>
        <w:spacing w:after="0"/>
      </w:pPr>
      <w:proofErr w:type="spellStart"/>
      <w:r>
        <w:t>Eug</w:t>
      </w:r>
      <w:proofErr w:type="spellEnd"/>
      <w:r>
        <w:t xml:space="preserve">. De Bock, ‘De </w:t>
      </w:r>
      <w:proofErr w:type="spellStart"/>
      <w:r>
        <w:t>Genoveva</w:t>
      </w:r>
      <w:proofErr w:type="spellEnd"/>
      <w:r>
        <w:t xml:space="preserve"> van Anton. Franc. </w:t>
      </w:r>
      <w:proofErr w:type="spellStart"/>
      <w:r>
        <w:t>Wouthers</w:t>
      </w:r>
      <w:proofErr w:type="spellEnd"/>
      <w:r>
        <w:t>’.</w:t>
      </w:r>
    </w:p>
    <w:p w14:paraId="19C405F2" w14:textId="77777777" w:rsidR="00840299" w:rsidRDefault="00840299" w:rsidP="00C57A3B">
      <w:pPr>
        <w:spacing w:after="0"/>
      </w:pPr>
      <w:r>
        <w:t>J.J. Mak, ‘De Rederijkersstudie in 1964-1965’.</w:t>
      </w:r>
    </w:p>
    <w:p w14:paraId="1024E072" w14:textId="77777777" w:rsidR="00840299" w:rsidRDefault="00840299" w:rsidP="00C57A3B">
      <w:pPr>
        <w:spacing w:after="0"/>
      </w:pPr>
      <w:r>
        <w:t xml:space="preserve">M. van Spaandonck, ‘Crisis in het Vlaamse Liefhebberstoneel. Overwegingen bij “De geschiedenis van de Multatulikring Gent” door </w:t>
      </w:r>
      <w:proofErr w:type="spellStart"/>
      <w:r>
        <w:t>Christ</w:t>
      </w:r>
      <w:proofErr w:type="spellEnd"/>
      <w:r>
        <w:t xml:space="preserve"> de </w:t>
      </w:r>
      <w:proofErr w:type="spellStart"/>
      <w:r>
        <w:t>Bruycker</w:t>
      </w:r>
      <w:proofErr w:type="spellEnd"/>
      <w:r>
        <w:t xml:space="preserve"> sr.’.</w:t>
      </w:r>
    </w:p>
    <w:p w14:paraId="71C32C7C" w14:textId="77777777" w:rsidR="00840299" w:rsidRDefault="00840299" w:rsidP="00C57A3B">
      <w:pPr>
        <w:spacing w:after="0"/>
      </w:pPr>
      <w:r>
        <w:t xml:space="preserve">R. </w:t>
      </w:r>
      <w:proofErr w:type="spellStart"/>
      <w:r>
        <w:t>Lanckrock</w:t>
      </w:r>
      <w:proofErr w:type="spellEnd"/>
      <w:r>
        <w:t xml:space="preserve">, ‘Beschouwingen bij het Verslag van de Jury van het Koninklijk Landjuweel </w:t>
      </w:r>
      <w:proofErr w:type="spellStart"/>
      <w:r>
        <w:t>XXXIIste</w:t>
      </w:r>
      <w:proofErr w:type="spellEnd"/>
      <w:r>
        <w:t xml:space="preserve"> Tornooi (1965-1966) – Mechelen’.</w:t>
      </w:r>
    </w:p>
    <w:p w14:paraId="678E7E4A" w14:textId="77777777" w:rsidR="00840299" w:rsidRDefault="00840299" w:rsidP="00C57A3B">
      <w:pPr>
        <w:spacing w:after="0"/>
      </w:pPr>
      <w:r>
        <w:t xml:space="preserve">G. van </w:t>
      </w:r>
      <w:proofErr w:type="spellStart"/>
      <w:r>
        <w:t>Vrekhem</w:t>
      </w:r>
      <w:proofErr w:type="spellEnd"/>
      <w:r>
        <w:t>, ‘Een Jaar “Nederlands Toneel te Gent”’.</w:t>
      </w:r>
    </w:p>
    <w:p w14:paraId="608FD6CA" w14:textId="77777777" w:rsidR="00840299" w:rsidRDefault="00840299" w:rsidP="00C57A3B">
      <w:pPr>
        <w:spacing w:after="0"/>
      </w:pPr>
      <w:r>
        <w:t xml:space="preserve">‘De </w:t>
      </w:r>
      <w:proofErr w:type="spellStart"/>
      <w:r>
        <w:t>Fonteine</w:t>
      </w:r>
      <w:proofErr w:type="spellEnd"/>
      <w:r>
        <w:t xml:space="preserve"> in 1966’:</w:t>
      </w:r>
    </w:p>
    <w:p w14:paraId="092FF188" w14:textId="77777777" w:rsidR="00840299" w:rsidRDefault="00840299" w:rsidP="00C57A3B">
      <w:pPr>
        <w:spacing w:after="0"/>
      </w:pPr>
      <w:r>
        <w:tab/>
        <w:t>‘Plechtige ontvangst van de Koninklijke Commissie van Toezicht op het Landjuweel’.</w:t>
      </w:r>
    </w:p>
    <w:p w14:paraId="0F51A256" w14:textId="77777777" w:rsidR="00840299" w:rsidRDefault="00840299" w:rsidP="00C57A3B">
      <w:pPr>
        <w:spacing w:after="0"/>
      </w:pPr>
      <w:r>
        <w:tab/>
        <w:t>‘Toneelfestival 1966 van erkende Kamers van Retorica’.</w:t>
      </w:r>
    </w:p>
    <w:p w14:paraId="49CD6BFF" w14:textId="77777777" w:rsidR="00840299" w:rsidRDefault="00A31EEA" w:rsidP="00C57A3B">
      <w:pPr>
        <w:spacing w:after="0"/>
      </w:pPr>
      <w:r>
        <w:tab/>
        <w:t>‘Het Patroonsfeest’.</w:t>
      </w:r>
    </w:p>
    <w:p w14:paraId="68B4FCA9" w14:textId="77777777" w:rsidR="00C07EE4" w:rsidRDefault="00A31EEA" w:rsidP="00A31EEA">
      <w:pPr>
        <w:spacing w:after="0"/>
        <w:ind w:left="708"/>
      </w:pPr>
      <w:r>
        <w:t xml:space="preserve">A. van </w:t>
      </w:r>
      <w:proofErr w:type="spellStart"/>
      <w:r>
        <w:t>Elslander</w:t>
      </w:r>
      <w:proofErr w:type="spellEnd"/>
      <w:r>
        <w:t>, ‘In Memoriam Prof. em. Dr. Paul de Keyser (Gent 14 oktober 1891 - 22 februari 1966)’.</w:t>
      </w:r>
    </w:p>
    <w:p w14:paraId="024DD63C" w14:textId="77777777" w:rsidR="00C07EE4" w:rsidRDefault="00C07EE4" w:rsidP="00C07EE4">
      <w:pPr>
        <w:spacing w:after="0"/>
      </w:pPr>
    </w:p>
    <w:p w14:paraId="7F20726B" w14:textId="77777777" w:rsidR="00C07EE4" w:rsidRDefault="00C07EE4" w:rsidP="00C07EE4">
      <w:pPr>
        <w:spacing w:after="0"/>
      </w:pPr>
      <w:r>
        <w:rPr>
          <w:i/>
        </w:rPr>
        <w:t>Jaarboek 1967</w:t>
      </w:r>
      <w:r>
        <w:t xml:space="preserve"> (XVII. Tweede </w:t>
      </w:r>
      <w:r w:rsidR="005C4A9A">
        <w:t>r</w:t>
      </w:r>
      <w:r>
        <w:t>eeks, nr. 9)</w:t>
      </w:r>
    </w:p>
    <w:p w14:paraId="1AD25CAD" w14:textId="77777777" w:rsidR="00C07EE4" w:rsidRDefault="00C07EE4" w:rsidP="00C07EE4">
      <w:pPr>
        <w:spacing w:after="0"/>
      </w:pPr>
      <w:r>
        <w:t xml:space="preserve">G. Stuiveling, ‘Met De </w:t>
      </w:r>
      <w:proofErr w:type="spellStart"/>
      <w:r>
        <w:t>Roovere</w:t>
      </w:r>
      <w:proofErr w:type="spellEnd"/>
      <w:r>
        <w:t xml:space="preserve"> is het moeizaam spelen’.</w:t>
      </w:r>
    </w:p>
    <w:p w14:paraId="133A0F53" w14:textId="77777777" w:rsidR="00C07EE4" w:rsidRDefault="00C07EE4" w:rsidP="00C07EE4">
      <w:pPr>
        <w:spacing w:after="0"/>
      </w:pPr>
      <w:r>
        <w:t xml:space="preserve">M. </w:t>
      </w:r>
      <w:proofErr w:type="spellStart"/>
      <w:r>
        <w:t>Vandecasteele</w:t>
      </w:r>
      <w:proofErr w:type="spellEnd"/>
      <w:r>
        <w:t>, ‘Een rederijkersfeest te Brugge in 1517’.</w:t>
      </w:r>
    </w:p>
    <w:p w14:paraId="356A98A7" w14:textId="77777777" w:rsidR="00C07EE4" w:rsidRDefault="00C07EE4" w:rsidP="00C07EE4">
      <w:pPr>
        <w:spacing w:after="0"/>
      </w:pPr>
      <w:r>
        <w:t xml:space="preserve">C. </w:t>
      </w:r>
      <w:proofErr w:type="spellStart"/>
      <w:r>
        <w:t>Kruyskamp</w:t>
      </w:r>
      <w:proofErr w:type="spellEnd"/>
      <w:r>
        <w:t xml:space="preserve">, ‘Het spel van het </w:t>
      </w:r>
      <w:proofErr w:type="spellStart"/>
      <w:r>
        <w:t>Cloen</w:t>
      </w:r>
      <w:proofErr w:type="spellEnd"/>
      <w:r>
        <w:t xml:space="preserve"> van Armoe’.</w:t>
      </w:r>
    </w:p>
    <w:p w14:paraId="556F0CAB" w14:textId="77777777" w:rsidR="00C07EE4" w:rsidRDefault="00C07EE4" w:rsidP="00C07EE4">
      <w:pPr>
        <w:spacing w:after="0"/>
      </w:pPr>
      <w:r>
        <w:t xml:space="preserve">P.J. Meertens, ‘Een </w:t>
      </w:r>
      <w:proofErr w:type="spellStart"/>
      <w:r>
        <w:t>esbatement</w:t>
      </w:r>
      <w:proofErr w:type="spellEnd"/>
      <w:r>
        <w:t xml:space="preserve"> ter ere van keizer Karel V (Een Leids rederijkersspel uit 1552)’.</w:t>
      </w:r>
    </w:p>
    <w:p w14:paraId="2045D956" w14:textId="77777777" w:rsidR="00C07EE4" w:rsidRDefault="00C07EE4" w:rsidP="00C07EE4">
      <w:pPr>
        <w:spacing w:after="0"/>
      </w:pPr>
      <w:r>
        <w:t xml:space="preserve">M. van </w:t>
      </w:r>
      <w:proofErr w:type="spellStart"/>
      <w:r>
        <w:t>Wesemael</w:t>
      </w:r>
      <w:proofErr w:type="spellEnd"/>
      <w:r>
        <w:t>, ‘Voetklemmen en schietgeweren verborgen in onschuldige argumenten’.</w:t>
      </w:r>
    </w:p>
    <w:p w14:paraId="32AF6A38" w14:textId="77777777" w:rsidR="00FC0FAD" w:rsidRDefault="00FC0FAD" w:rsidP="00C07EE4">
      <w:pPr>
        <w:spacing w:after="0"/>
      </w:pPr>
      <w:r>
        <w:t xml:space="preserve">A. Deprez, ‘Uit het Archief van de </w:t>
      </w:r>
      <w:proofErr w:type="spellStart"/>
      <w:r>
        <w:t>Fonteine</w:t>
      </w:r>
      <w:proofErr w:type="spellEnd"/>
      <w:r>
        <w:t xml:space="preserve">: Pieter Joost de </w:t>
      </w:r>
      <w:proofErr w:type="spellStart"/>
      <w:r>
        <w:t>Borchgrave</w:t>
      </w:r>
      <w:proofErr w:type="spellEnd"/>
      <w:r>
        <w:t xml:space="preserve"> en De </w:t>
      </w:r>
      <w:proofErr w:type="spellStart"/>
      <w:r>
        <w:t>Fonteine</w:t>
      </w:r>
      <w:proofErr w:type="spellEnd"/>
      <w:r>
        <w:t xml:space="preserve">: een </w:t>
      </w:r>
      <w:proofErr w:type="spellStart"/>
      <w:r>
        <w:t>pennetwist</w:t>
      </w:r>
      <w:proofErr w:type="spellEnd"/>
      <w:r>
        <w:t xml:space="preserve"> uit 1812’.</w:t>
      </w:r>
    </w:p>
    <w:p w14:paraId="0E8AC61B" w14:textId="77777777" w:rsidR="00FC0FAD" w:rsidRDefault="00FC0FAD" w:rsidP="00C07EE4">
      <w:pPr>
        <w:spacing w:after="0"/>
      </w:pPr>
      <w:r>
        <w:t xml:space="preserve">A. van </w:t>
      </w:r>
      <w:proofErr w:type="spellStart"/>
      <w:r>
        <w:t>Impe</w:t>
      </w:r>
      <w:proofErr w:type="spellEnd"/>
      <w:r>
        <w:t>, ‘Amateurtoneel: een feestelijke gemeenschap’.</w:t>
      </w:r>
    </w:p>
    <w:p w14:paraId="7CDEB287" w14:textId="77777777" w:rsidR="00FC0FAD" w:rsidRDefault="00FC0FAD" w:rsidP="00C07EE4">
      <w:pPr>
        <w:spacing w:after="0"/>
      </w:pPr>
      <w:r>
        <w:t>J. van Schoor, ‘Herman Teirlinck en De vertraagde film’.</w:t>
      </w:r>
    </w:p>
    <w:p w14:paraId="0673D224" w14:textId="77777777" w:rsidR="00FC0FAD" w:rsidRDefault="00FC0FAD" w:rsidP="00C07EE4">
      <w:pPr>
        <w:spacing w:after="0"/>
      </w:pPr>
      <w:r>
        <w:t xml:space="preserve">‘De </w:t>
      </w:r>
      <w:proofErr w:type="spellStart"/>
      <w:r>
        <w:t>Fonteine</w:t>
      </w:r>
      <w:proofErr w:type="spellEnd"/>
      <w:r>
        <w:t xml:space="preserve"> in 1966-1967. Herdenking van de stichting’.</w:t>
      </w:r>
    </w:p>
    <w:p w14:paraId="2451748A" w14:textId="77777777" w:rsidR="00A128B9" w:rsidRDefault="00A128B9" w:rsidP="00C07EE4">
      <w:pPr>
        <w:spacing w:after="0"/>
      </w:pPr>
    </w:p>
    <w:p w14:paraId="63F09438" w14:textId="77777777" w:rsidR="00A128B9" w:rsidRDefault="00A128B9" w:rsidP="00C07EE4">
      <w:pPr>
        <w:spacing w:after="0"/>
      </w:pPr>
      <w:r>
        <w:rPr>
          <w:i/>
        </w:rPr>
        <w:t xml:space="preserve">Jaarboek 1968. </w:t>
      </w:r>
      <w:r w:rsidR="00585FF3">
        <w:rPr>
          <w:i/>
        </w:rPr>
        <w:t>Gedenkboek 1943-1968</w:t>
      </w:r>
      <w:r w:rsidR="00585FF3">
        <w:t xml:space="preserve"> (XVIII. Tweede </w:t>
      </w:r>
      <w:r w:rsidR="005C4A9A">
        <w:t>r</w:t>
      </w:r>
      <w:r w:rsidR="00585FF3">
        <w:t>eeks, nr. 10)</w:t>
      </w:r>
    </w:p>
    <w:p w14:paraId="1F730A21" w14:textId="77777777" w:rsidR="00585FF3" w:rsidRDefault="00585FF3" w:rsidP="00C07EE4">
      <w:pPr>
        <w:spacing w:after="0"/>
      </w:pPr>
      <w:r>
        <w:t>‘Ten geleide’.</w:t>
      </w:r>
    </w:p>
    <w:p w14:paraId="1B58490A" w14:textId="77777777" w:rsidR="00585FF3" w:rsidRDefault="00585FF3" w:rsidP="00C07EE4">
      <w:pPr>
        <w:spacing w:after="0"/>
      </w:pPr>
      <w:r>
        <w:t xml:space="preserve">J. &amp; L. van </w:t>
      </w:r>
      <w:proofErr w:type="spellStart"/>
      <w:r>
        <w:t>Boeckel</w:t>
      </w:r>
      <w:proofErr w:type="spellEnd"/>
      <w:r>
        <w:t xml:space="preserve">, ‘Landjuwelen en haagspelen in de </w:t>
      </w:r>
      <w:proofErr w:type="spellStart"/>
      <w:r>
        <w:t>XVe</w:t>
      </w:r>
      <w:proofErr w:type="spellEnd"/>
      <w:r>
        <w:t xml:space="preserve"> en de </w:t>
      </w:r>
      <w:proofErr w:type="spellStart"/>
      <w:r>
        <w:t>XVIe</w:t>
      </w:r>
      <w:proofErr w:type="spellEnd"/>
      <w:r>
        <w:t xml:space="preserve"> eeuw’.</w:t>
      </w:r>
    </w:p>
    <w:p w14:paraId="24F6CF30" w14:textId="77777777" w:rsidR="00585FF3" w:rsidRDefault="00585FF3" w:rsidP="00C07EE4">
      <w:pPr>
        <w:spacing w:after="0"/>
      </w:pPr>
      <w:r>
        <w:t xml:space="preserve">A. van </w:t>
      </w:r>
      <w:proofErr w:type="spellStart"/>
      <w:r>
        <w:t>Elslander</w:t>
      </w:r>
      <w:proofErr w:type="spellEnd"/>
      <w:r>
        <w:t xml:space="preserve">, ‘Lijst van Nederlandse rederijkerskamers uit de </w:t>
      </w:r>
      <w:proofErr w:type="spellStart"/>
      <w:r>
        <w:t>XVe</w:t>
      </w:r>
      <w:proofErr w:type="spellEnd"/>
      <w:r>
        <w:t xml:space="preserve"> en </w:t>
      </w:r>
      <w:proofErr w:type="spellStart"/>
      <w:r>
        <w:t>XVIe</w:t>
      </w:r>
      <w:proofErr w:type="spellEnd"/>
      <w:r>
        <w:t xml:space="preserve"> eeuw’.</w:t>
      </w:r>
    </w:p>
    <w:p w14:paraId="2B773403" w14:textId="77777777" w:rsidR="00585FF3" w:rsidRDefault="00585FF3" w:rsidP="00C07EE4">
      <w:pPr>
        <w:spacing w:after="0"/>
      </w:pPr>
      <w:r>
        <w:t xml:space="preserve">A. van </w:t>
      </w:r>
      <w:proofErr w:type="spellStart"/>
      <w:r>
        <w:t>Elslander</w:t>
      </w:r>
      <w:proofErr w:type="spellEnd"/>
      <w:r>
        <w:t>, ‘Letterkundig leven in de Bourgondische tijd. De rederijkers’.</w:t>
      </w:r>
    </w:p>
    <w:p w14:paraId="17132D2F" w14:textId="77777777" w:rsidR="00585FF3" w:rsidRDefault="00585FF3" w:rsidP="00C07EE4">
      <w:pPr>
        <w:spacing w:after="0"/>
      </w:pPr>
      <w:r>
        <w:t xml:space="preserve">J.B. Drewes, ‘Den </w:t>
      </w:r>
      <w:proofErr w:type="spellStart"/>
      <w:r>
        <w:t>Spieghel</w:t>
      </w:r>
      <w:proofErr w:type="spellEnd"/>
      <w:r>
        <w:t xml:space="preserve"> der </w:t>
      </w:r>
      <w:proofErr w:type="spellStart"/>
      <w:r>
        <w:t>Salicheit</w:t>
      </w:r>
      <w:proofErr w:type="spellEnd"/>
      <w:r>
        <w:t xml:space="preserve"> van </w:t>
      </w:r>
      <w:proofErr w:type="spellStart"/>
      <w:r>
        <w:t>Elckerlijc</w:t>
      </w:r>
      <w:proofErr w:type="spellEnd"/>
      <w:r>
        <w:t xml:space="preserve"> als allegorisch stuk’.</w:t>
      </w:r>
    </w:p>
    <w:p w14:paraId="55B93299" w14:textId="77777777" w:rsidR="00585FF3" w:rsidRDefault="00585FF3" w:rsidP="00C07EE4">
      <w:pPr>
        <w:spacing w:after="0"/>
      </w:pPr>
      <w:r>
        <w:t xml:space="preserve">W.L. </w:t>
      </w:r>
      <w:proofErr w:type="spellStart"/>
      <w:r>
        <w:t>Braekman</w:t>
      </w:r>
      <w:proofErr w:type="spellEnd"/>
      <w:r>
        <w:t xml:space="preserve">, ‘Een nieuwe interpretatie van Anthonis de </w:t>
      </w:r>
      <w:proofErr w:type="spellStart"/>
      <w:r>
        <w:t>Rooveres</w:t>
      </w:r>
      <w:proofErr w:type="spellEnd"/>
      <w:r>
        <w:t xml:space="preserve"> “</w:t>
      </w:r>
      <w:proofErr w:type="spellStart"/>
      <w:r>
        <w:t>Refereyn</w:t>
      </w:r>
      <w:proofErr w:type="spellEnd"/>
      <w:r>
        <w:t xml:space="preserve"> van </w:t>
      </w:r>
      <w:proofErr w:type="spellStart"/>
      <w:r>
        <w:t>Rethorica</w:t>
      </w:r>
      <w:proofErr w:type="spellEnd"/>
      <w:r>
        <w:t>”’.</w:t>
      </w:r>
    </w:p>
    <w:p w14:paraId="3CD6FF35" w14:textId="77777777" w:rsidR="00585FF3" w:rsidRDefault="00585FF3" w:rsidP="00C07EE4">
      <w:pPr>
        <w:spacing w:after="0"/>
      </w:pPr>
      <w:r>
        <w:lastRenderedPageBreak/>
        <w:t xml:space="preserve">L. </w:t>
      </w:r>
      <w:proofErr w:type="spellStart"/>
      <w:r>
        <w:t>Indestege</w:t>
      </w:r>
      <w:proofErr w:type="spellEnd"/>
      <w:r>
        <w:t>, ‘Was Willem van der Houmolen, die in 1478 het Boek van de Broederschap van O.L. Vrouw van Halle bond, een rederijker?’.</w:t>
      </w:r>
    </w:p>
    <w:p w14:paraId="1F09761D" w14:textId="77777777" w:rsidR="00585FF3" w:rsidRDefault="00585FF3" w:rsidP="00C07EE4">
      <w:pPr>
        <w:spacing w:after="0"/>
      </w:pPr>
      <w:r>
        <w:t xml:space="preserve">J.B. Drewes, ‘Een </w:t>
      </w:r>
      <w:proofErr w:type="spellStart"/>
      <w:r>
        <w:t>esbatement</w:t>
      </w:r>
      <w:proofErr w:type="spellEnd"/>
      <w:r>
        <w:t xml:space="preserve"> ter ere van keizer Karel V’.</w:t>
      </w:r>
    </w:p>
    <w:p w14:paraId="4904F28D" w14:textId="77777777" w:rsidR="00654A5E" w:rsidRDefault="00654A5E" w:rsidP="00C07EE4">
      <w:pPr>
        <w:spacing w:after="0"/>
      </w:pPr>
      <w:r>
        <w:t xml:space="preserve">B.H. </w:t>
      </w:r>
      <w:proofErr w:type="spellStart"/>
      <w:r>
        <w:t>Erné</w:t>
      </w:r>
      <w:proofErr w:type="spellEnd"/>
      <w:r>
        <w:t xml:space="preserve">, ‘Anna </w:t>
      </w:r>
      <w:proofErr w:type="spellStart"/>
      <w:r>
        <w:t>Bijns</w:t>
      </w:r>
      <w:proofErr w:type="spellEnd"/>
      <w:r>
        <w:t xml:space="preserve"> en </w:t>
      </w:r>
      <w:proofErr w:type="spellStart"/>
      <w:r>
        <w:t>Stevijn</w:t>
      </w:r>
      <w:proofErr w:type="spellEnd"/>
      <w:r>
        <w:t>. Een briefwisseling in refreinen’.</w:t>
      </w:r>
    </w:p>
    <w:p w14:paraId="5DD9F804" w14:textId="77777777" w:rsidR="00654A5E" w:rsidRDefault="00654A5E" w:rsidP="00C07EE4">
      <w:pPr>
        <w:spacing w:after="0"/>
      </w:pPr>
      <w:r>
        <w:t xml:space="preserve">M. </w:t>
      </w:r>
      <w:proofErr w:type="spellStart"/>
      <w:r>
        <w:t>Vandecasteele</w:t>
      </w:r>
      <w:proofErr w:type="spellEnd"/>
      <w:r>
        <w:t xml:space="preserve">, ‘Josine des </w:t>
      </w:r>
      <w:proofErr w:type="spellStart"/>
      <w:r>
        <w:t>Plancques</w:t>
      </w:r>
      <w:proofErr w:type="spellEnd"/>
      <w:r>
        <w:t>: omstreden figuur?’.</w:t>
      </w:r>
    </w:p>
    <w:p w14:paraId="0E0CA7C5" w14:textId="77777777" w:rsidR="00654A5E" w:rsidRDefault="00654A5E" w:rsidP="00C07EE4">
      <w:pPr>
        <w:spacing w:after="0"/>
      </w:pPr>
      <w:r>
        <w:t>J. Stroop, ‘Wijze en dwaze maagden bij Coornhert en De Koning’.</w:t>
      </w:r>
    </w:p>
    <w:p w14:paraId="168CDCC7" w14:textId="77777777" w:rsidR="00654A5E" w:rsidRDefault="00654A5E" w:rsidP="00C07EE4">
      <w:pPr>
        <w:spacing w:after="0"/>
      </w:pPr>
      <w:r>
        <w:t xml:space="preserve">E. van </w:t>
      </w:r>
      <w:proofErr w:type="spellStart"/>
      <w:r>
        <w:t>Autenboer</w:t>
      </w:r>
      <w:proofErr w:type="spellEnd"/>
      <w:r>
        <w:t xml:space="preserve">, ‘Een raadselachtige figuur: de Mechelse rederijker Willem de </w:t>
      </w:r>
      <w:proofErr w:type="spellStart"/>
      <w:r>
        <w:t>Gortter</w:t>
      </w:r>
      <w:proofErr w:type="spellEnd"/>
      <w:r>
        <w:t xml:space="preserve"> (° 1585)’.</w:t>
      </w:r>
    </w:p>
    <w:p w14:paraId="34FE7837" w14:textId="77777777" w:rsidR="00654A5E" w:rsidRDefault="00654A5E" w:rsidP="00C07EE4">
      <w:pPr>
        <w:spacing w:after="0"/>
      </w:pPr>
      <w:r>
        <w:t xml:space="preserve">G. Stuiveling, ‘Bredero en </w:t>
      </w:r>
      <w:proofErr w:type="spellStart"/>
      <w:r>
        <w:t>Vaenius</w:t>
      </w:r>
      <w:proofErr w:type="spellEnd"/>
      <w:r>
        <w:t>’.</w:t>
      </w:r>
    </w:p>
    <w:p w14:paraId="2156991E" w14:textId="77777777" w:rsidR="00654A5E" w:rsidRDefault="00654A5E" w:rsidP="00C07EE4">
      <w:pPr>
        <w:spacing w:after="0"/>
      </w:pPr>
      <w:r>
        <w:t xml:space="preserve">[Fl. </w:t>
      </w:r>
      <w:proofErr w:type="spellStart"/>
      <w:r>
        <w:t>Demedts</w:t>
      </w:r>
      <w:proofErr w:type="spellEnd"/>
      <w:r>
        <w:t xml:space="preserve"> en] P. van </w:t>
      </w:r>
      <w:proofErr w:type="spellStart"/>
      <w:r>
        <w:t>Aerden</w:t>
      </w:r>
      <w:proofErr w:type="spellEnd"/>
      <w:r>
        <w:t xml:space="preserve">, ‘In Memoriam Fernand de </w:t>
      </w:r>
      <w:proofErr w:type="spellStart"/>
      <w:r>
        <w:t>Smedt</w:t>
      </w:r>
      <w:proofErr w:type="spellEnd"/>
      <w:r>
        <w:t xml:space="preserve"> (5 juni 1893 - 2 november 1968)’.</w:t>
      </w:r>
    </w:p>
    <w:p w14:paraId="123CE426" w14:textId="77777777" w:rsidR="00654A5E" w:rsidRDefault="00654A5E" w:rsidP="00C07EE4">
      <w:pPr>
        <w:spacing w:after="0"/>
      </w:pPr>
      <w:r>
        <w:t xml:space="preserve">‘De </w:t>
      </w:r>
      <w:proofErr w:type="spellStart"/>
      <w:r>
        <w:t>Fonteine</w:t>
      </w:r>
      <w:proofErr w:type="spellEnd"/>
      <w:r>
        <w:t xml:space="preserve"> in 1967-1968’.</w:t>
      </w:r>
    </w:p>
    <w:p w14:paraId="45094DE3" w14:textId="77777777" w:rsidR="00654A5E" w:rsidRDefault="00654A5E" w:rsidP="00C07EE4">
      <w:pPr>
        <w:spacing w:after="0"/>
      </w:pPr>
      <w:r>
        <w:t xml:space="preserve">A. Deprez, ‘Register op de Jaarboeken van De </w:t>
      </w:r>
      <w:proofErr w:type="spellStart"/>
      <w:r>
        <w:t>Fonteine</w:t>
      </w:r>
      <w:proofErr w:type="spellEnd"/>
      <w:r>
        <w:t>’.</w:t>
      </w:r>
    </w:p>
    <w:p w14:paraId="10FDCD44" w14:textId="77777777" w:rsidR="00654A5E" w:rsidRDefault="00654A5E" w:rsidP="00C07EE4">
      <w:pPr>
        <w:spacing w:after="0"/>
      </w:pPr>
    </w:p>
    <w:p w14:paraId="73B86E56" w14:textId="77777777" w:rsidR="00654A5E" w:rsidRDefault="005E07F8" w:rsidP="00C07EE4">
      <w:pPr>
        <w:spacing w:after="0"/>
      </w:pPr>
      <w:r>
        <w:rPr>
          <w:i/>
        </w:rPr>
        <w:t>Jaarboek 1969-1970</w:t>
      </w:r>
      <w:r>
        <w:t xml:space="preserve"> (</w:t>
      </w:r>
      <w:r w:rsidR="005C6F4E">
        <w:t xml:space="preserve">XIX-XX. Tweede </w:t>
      </w:r>
      <w:r w:rsidR="005C4A9A">
        <w:t>r</w:t>
      </w:r>
      <w:r w:rsidR="005C6F4E">
        <w:t>eeks, nr. 11-12)</w:t>
      </w:r>
    </w:p>
    <w:p w14:paraId="056DC1C5" w14:textId="77777777" w:rsidR="005C6F4E" w:rsidRDefault="005C6F4E" w:rsidP="00C07EE4">
      <w:pPr>
        <w:spacing w:after="0"/>
      </w:pPr>
      <w:r>
        <w:t>‘Ten geleide’.</w:t>
      </w:r>
    </w:p>
    <w:p w14:paraId="5EAF6507" w14:textId="77777777" w:rsidR="005C6F4E" w:rsidRDefault="005C6F4E" w:rsidP="00C07EE4">
      <w:pPr>
        <w:spacing w:after="0"/>
      </w:pPr>
      <w:r>
        <w:t xml:space="preserve">A.M. </w:t>
      </w:r>
      <w:proofErr w:type="spellStart"/>
      <w:r>
        <w:t>Musschoot</w:t>
      </w:r>
      <w:proofErr w:type="spellEnd"/>
      <w:r>
        <w:t>, ‘Het Judith-thema in de Nederlandse letterkunde. De rederijkersperiode’.</w:t>
      </w:r>
    </w:p>
    <w:p w14:paraId="09C39BCE" w14:textId="77777777" w:rsidR="005C6F4E" w:rsidRDefault="005C6F4E" w:rsidP="00C07EE4">
      <w:pPr>
        <w:spacing w:after="0"/>
      </w:pPr>
      <w:r>
        <w:t xml:space="preserve">D. </w:t>
      </w:r>
      <w:proofErr w:type="spellStart"/>
      <w:r>
        <w:t>Coigneau</w:t>
      </w:r>
      <w:proofErr w:type="spellEnd"/>
      <w:r>
        <w:t xml:space="preserve">, ‘Beschouwingen over de Refreinen in het Zotte uit de bundel van Jan van </w:t>
      </w:r>
      <w:proofErr w:type="spellStart"/>
      <w:r>
        <w:t>Styevoort</w:t>
      </w:r>
      <w:proofErr w:type="spellEnd"/>
      <w:r>
        <w:t>’.</w:t>
      </w:r>
    </w:p>
    <w:p w14:paraId="303CF4A5" w14:textId="77777777" w:rsidR="005C6F4E" w:rsidRDefault="005C6F4E" w:rsidP="00C07EE4">
      <w:pPr>
        <w:spacing w:after="0"/>
      </w:pPr>
      <w:r>
        <w:t xml:space="preserve">L. Roose, ‘De Antwerpse hervormingsgezinde rederijker Frans </w:t>
      </w:r>
      <w:proofErr w:type="spellStart"/>
      <w:r>
        <w:t>Fraet</w:t>
      </w:r>
      <w:proofErr w:type="spellEnd"/>
      <w:r>
        <w:t>’.</w:t>
      </w:r>
    </w:p>
    <w:p w14:paraId="2D822A5F" w14:textId="77777777" w:rsidR="005C6F4E" w:rsidRDefault="005C6F4E" w:rsidP="00C07EE4">
      <w:pPr>
        <w:spacing w:after="0"/>
      </w:pPr>
      <w:r>
        <w:t xml:space="preserve">‘Eduard de </w:t>
      </w:r>
      <w:proofErr w:type="spellStart"/>
      <w:r>
        <w:t>Dene</w:t>
      </w:r>
      <w:proofErr w:type="spellEnd"/>
      <w:r>
        <w:t xml:space="preserve"> en zijn Testament </w:t>
      </w:r>
      <w:proofErr w:type="spellStart"/>
      <w:r>
        <w:t>Rhetoricael</w:t>
      </w:r>
      <w:proofErr w:type="spellEnd"/>
      <w:r>
        <w:t xml:space="preserve"> (1561)’:</w:t>
      </w:r>
    </w:p>
    <w:p w14:paraId="75A03C79" w14:textId="77777777" w:rsidR="005C6F4E" w:rsidRDefault="005C6F4E" w:rsidP="00C07EE4">
      <w:pPr>
        <w:spacing w:after="0"/>
      </w:pPr>
      <w:r>
        <w:tab/>
        <w:t xml:space="preserve">A. van </w:t>
      </w:r>
      <w:proofErr w:type="spellStart"/>
      <w:r>
        <w:t>Elslander</w:t>
      </w:r>
      <w:proofErr w:type="spellEnd"/>
      <w:r>
        <w:t>, ‘I. Ter inleiding’.</w:t>
      </w:r>
    </w:p>
    <w:p w14:paraId="1F3CF67B" w14:textId="77777777" w:rsidR="005C6F4E" w:rsidRDefault="005C6F4E" w:rsidP="00C07EE4">
      <w:pPr>
        <w:spacing w:after="0"/>
      </w:pPr>
      <w:r>
        <w:tab/>
        <w:t>W. Waterschoot, ‘II. Beschrijving van het handschrift’.</w:t>
      </w:r>
    </w:p>
    <w:p w14:paraId="00C87E5E" w14:textId="77777777" w:rsidR="005C6F4E" w:rsidRDefault="005C6F4E" w:rsidP="00C07EE4">
      <w:pPr>
        <w:spacing w:after="0"/>
      </w:pPr>
      <w:r>
        <w:tab/>
        <w:t xml:space="preserve">D. </w:t>
      </w:r>
      <w:proofErr w:type="spellStart"/>
      <w:r>
        <w:t>Coigneau</w:t>
      </w:r>
      <w:proofErr w:type="spellEnd"/>
      <w:r>
        <w:t>, ‘III. Overzicht van de inhoud’.</w:t>
      </w:r>
    </w:p>
    <w:p w14:paraId="26A479AC" w14:textId="77777777" w:rsidR="005C6F4E" w:rsidRDefault="005C6F4E" w:rsidP="00C07EE4">
      <w:pPr>
        <w:spacing w:after="0"/>
      </w:pPr>
      <w:r>
        <w:tab/>
        <w:t xml:space="preserve">D. </w:t>
      </w:r>
      <w:proofErr w:type="spellStart"/>
      <w:r>
        <w:t>Coigneau</w:t>
      </w:r>
      <w:proofErr w:type="spellEnd"/>
      <w:r>
        <w:t xml:space="preserve">, ‘IV. De Psalmberijmingen van Eduard de </w:t>
      </w:r>
      <w:proofErr w:type="spellStart"/>
      <w:r>
        <w:t>Dene</w:t>
      </w:r>
      <w:proofErr w:type="spellEnd"/>
      <w:r>
        <w:t>’.</w:t>
      </w:r>
    </w:p>
    <w:p w14:paraId="0EDC84B2" w14:textId="77777777" w:rsidR="005C6F4E" w:rsidRDefault="005C6F4E" w:rsidP="00C07EE4">
      <w:pPr>
        <w:spacing w:after="0"/>
      </w:pPr>
      <w:r>
        <w:tab/>
        <w:t xml:space="preserve">D. </w:t>
      </w:r>
      <w:proofErr w:type="spellStart"/>
      <w:r>
        <w:t>Coigneau</w:t>
      </w:r>
      <w:proofErr w:type="spellEnd"/>
      <w:r>
        <w:t xml:space="preserve">, ‘V. De </w:t>
      </w:r>
      <w:proofErr w:type="spellStart"/>
      <w:r>
        <w:t>Dene</w:t>
      </w:r>
      <w:proofErr w:type="spellEnd"/>
      <w:r>
        <w:t>: katholiek of hervormd?’.</w:t>
      </w:r>
    </w:p>
    <w:p w14:paraId="3CDB4B09" w14:textId="77777777" w:rsidR="005C6F4E" w:rsidRDefault="005C6F4E" w:rsidP="00C07EE4">
      <w:pPr>
        <w:spacing w:after="0"/>
      </w:pPr>
      <w:r>
        <w:t xml:space="preserve">K. </w:t>
      </w:r>
      <w:proofErr w:type="spellStart"/>
      <w:r>
        <w:t>Langvik</w:t>
      </w:r>
      <w:proofErr w:type="spellEnd"/>
      <w:r>
        <w:t xml:space="preserve"> Johannessen, ‘De </w:t>
      </w:r>
      <w:proofErr w:type="spellStart"/>
      <w:r>
        <w:t>kultuurhistorische</w:t>
      </w:r>
      <w:proofErr w:type="spellEnd"/>
      <w:r>
        <w:t xml:space="preserve"> taak der rederijkers’.</w:t>
      </w:r>
    </w:p>
    <w:p w14:paraId="43DA7A77" w14:textId="77777777" w:rsidR="005C6F4E" w:rsidRDefault="005C6F4E" w:rsidP="00C07EE4">
      <w:pPr>
        <w:spacing w:after="0"/>
      </w:pPr>
      <w:r>
        <w:t xml:space="preserve">A. van </w:t>
      </w:r>
      <w:proofErr w:type="spellStart"/>
      <w:r>
        <w:t>Elslander</w:t>
      </w:r>
      <w:proofErr w:type="spellEnd"/>
      <w:r>
        <w:t>, ‘De stand van het onderzoek van onze Laatmiddeleeuwse en Renaissanceliteratuur’.</w:t>
      </w:r>
    </w:p>
    <w:p w14:paraId="2F98EF76" w14:textId="77777777" w:rsidR="005C6F4E" w:rsidRDefault="005C6F4E" w:rsidP="00C07EE4">
      <w:pPr>
        <w:spacing w:after="0"/>
      </w:pPr>
      <w:r>
        <w:t>J. van Schoor, ‘Arie Leendert vanden Heuvel (Rotterdam, 23-4-1860</w:t>
      </w:r>
      <w:r w:rsidR="00626FDD">
        <w:t xml:space="preserve"> – Gent, 9-8-1934)’.</w:t>
      </w:r>
    </w:p>
    <w:p w14:paraId="19275F9B" w14:textId="77777777" w:rsidR="00626FDD" w:rsidRPr="005E07F8" w:rsidRDefault="00626FDD" w:rsidP="00C07EE4">
      <w:pPr>
        <w:spacing w:after="0"/>
      </w:pPr>
      <w:r>
        <w:t>E. Bal, ‘Het eerste lustrumboek van het N.T.G.’.</w:t>
      </w:r>
    </w:p>
    <w:p w14:paraId="168B79B4" w14:textId="77777777" w:rsidR="00FC0FAD" w:rsidRDefault="00FC0FAD" w:rsidP="00C07EE4">
      <w:pPr>
        <w:spacing w:after="0"/>
      </w:pPr>
    </w:p>
    <w:p w14:paraId="7FC8B14C" w14:textId="77777777" w:rsidR="00BA6213" w:rsidRDefault="00BA6213" w:rsidP="00C07EE4">
      <w:pPr>
        <w:spacing w:after="0"/>
      </w:pPr>
      <w:r>
        <w:rPr>
          <w:i/>
        </w:rPr>
        <w:t>Jaarboek 1971-1972</w:t>
      </w:r>
      <w:r>
        <w:t xml:space="preserve"> (XXI-XXII. Tweede </w:t>
      </w:r>
      <w:r w:rsidR="005C4A9A">
        <w:t>r</w:t>
      </w:r>
      <w:r>
        <w:t>eeks, nr. 13-14)</w:t>
      </w:r>
    </w:p>
    <w:p w14:paraId="5146B8AE" w14:textId="77777777" w:rsidR="00BA6213" w:rsidRDefault="00BA6213" w:rsidP="00C07EE4">
      <w:pPr>
        <w:spacing w:after="0"/>
      </w:pPr>
      <w:r>
        <w:t xml:space="preserve">M. </w:t>
      </w:r>
      <w:proofErr w:type="spellStart"/>
      <w:r>
        <w:t>Vandecasteele</w:t>
      </w:r>
      <w:proofErr w:type="spellEnd"/>
      <w:r>
        <w:t xml:space="preserve">, ‘Jezus met de Balsembloem en De </w:t>
      </w:r>
      <w:proofErr w:type="spellStart"/>
      <w:r>
        <w:t>Fonteine</w:t>
      </w:r>
      <w:proofErr w:type="spellEnd"/>
      <w:r>
        <w:t xml:space="preserve"> als Vlaamse hoofdkamers (1493-1539)’.</w:t>
      </w:r>
    </w:p>
    <w:p w14:paraId="2127BFA8" w14:textId="77777777" w:rsidR="00BA6213" w:rsidRDefault="00BA6213" w:rsidP="00C07EE4">
      <w:pPr>
        <w:spacing w:after="0"/>
      </w:pPr>
      <w:r>
        <w:t xml:space="preserve">C. </w:t>
      </w:r>
      <w:proofErr w:type="spellStart"/>
      <w:r>
        <w:t>Kruyskamp</w:t>
      </w:r>
      <w:proofErr w:type="spellEnd"/>
      <w:r>
        <w:t xml:space="preserve">, ‘De Klucht van Hans </w:t>
      </w:r>
      <w:proofErr w:type="spellStart"/>
      <w:r>
        <w:t>Snapop</w:t>
      </w:r>
      <w:proofErr w:type="spellEnd"/>
      <w:r>
        <w:t>’.</w:t>
      </w:r>
    </w:p>
    <w:p w14:paraId="0CF05EB6" w14:textId="77777777" w:rsidR="00BA6213" w:rsidRDefault="00BA6213" w:rsidP="00C07EE4">
      <w:pPr>
        <w:spacing w:after="0"/>
      </w:pPr>
      <w:r>
        <w:t>W. Waterschoot, ‘Jonker Jan van der Noot. Van Rederijkerij naar Renaissance’.</w:t>
      </w:r>
    </w:p>
    <w:p w14:paraId="7C6E14F3" w14:textId="77777777" w:rsidR="00BA6213" w:rsidRDefault="00BA6213" w:rsidP="00C07EE4">
      <w:pPr>
        <w:spacing w:after="0"/>
      </w:pPr>
      <w:r>
        <w:t xml:space="preserve">J.M. </w:t>
      </w:r>
      <w:proofErr w:type="spellStart"/>
      <w:r>
        <w:t>Dauwe</w:t>
      </w:r>
      <w:proofErr w:type="spellEnd"/>
      <w:r>
        <w:t xml:space="preserve">, ‘Het Toneelleven te Lebbeke van de </w:t>
      </w:r>
      <w:proofErr w:type="spellStart"/>
      <w:r>
        <w:t>XVIe</w:t>
      </w:r>
      <w:proofErr w:type="spellEnd"/>
      <w:r>
        <w:t xml:space="preserve"> eeuw tot de </w:t>
      </w:r>
      <w:proofErr w:type="spellStart"/>
      <w:r>
        <w:t>XIXe</w:t>
      </w:r>
      <w:proofErr w:type="spellEnd"/>
      <w:r>
        <w:t xml:space="preserve"> eeuw’.</w:t>
      </w:r>
    </w:p>
    <w:p w14:paraId="2626AE42" w14:textId="77777777" w:rsidR="00BA6213" w:rsidRDefault="00BA6213" w:rsidP="00C07EE4">
      <w:pPr>
        <w:spacing w:after="0"/>
      </w:pPr>
      <w:r>
        <w:t>L. François, ‘Norbert Cornelissen’.</w:t>
      </w:r>
    </w:p>
    <w:p w14:paraId="34F7D6BF" w14:textId="77777777" w:rsidR="00BA6213" w:rsidRDefault="00BA6213" w:rsidP="00C07EE4">
      <w:pPr>
        <w:spacing w:after="0"/>
      </w:pPr>
      <w:r>
        <w:t xml:space="preserve">R. </w:t>
      </w:r>
      <w:proofErr w:type="spellStart"/>
      <w:r>
        <w:t>Lanckrock</w:t>
      </w:r>
      <w:proofErr w:type="spellEnd"/>
      <w:r>
        <w:t>, ‘Overzicht van de viering 100 jaar Nederlands Beroepstoneel te Gent’.</w:t>
      </w:r>
    </w:p>
    <w:p w14:paraId="22F61CC7" w14:textId="77777777" w:rsidR="007D7D5A" w:rsidRDefault="007D7D5A" w:rsidP="00C07EE4">
      <w:pPr>
        <w:spacing w:after="0"/>
      </w:pPr>
    </w:p>
    <w:p w14:paraId="56BACB65" w14:textId="77777777" w:rsidR="007D7D5A" w:rsidRDefault="007D7D5A" w:rsidP="00C07EE4">
      <w:pPr>
        <w:spacing w:after="0"/>
      </w:pPr>
      <w:r>
        <w:rPr>
          <w:i/>
        </w:rPr>
        <w:t>Jaarboek 1973-1974</w:t>
      </w:r>
      <w:r>
        <w:t xml:space="preserve"> (XXIII-XXIV. Tweede </w:t>
      </w:r>
      <w:r w:rsidR="005C4A9A">
        <w:t>r</w:t>
      </w:r>
      <w:r>
        <w:t>eeks, nr. 15-16)</w:t>
      </w:r>
    </w:p>
    <w:p w14:paraId="5719B802" w14:textId="77777777" w:rsidR="007D7D5A" w:rsidRDefault="007D7D5A" w:rsidP="00C07EE4">
      <w:pPr>
        <w:spacing w:after="0"/>
      </w:pPr>
      <w:r>
        <w:t>‘Ten geleide’.</w:t>
      </w:r>
    </w:p>
    <w:p w14:paraId="10B50829" w14:textId="77777777" w:rsidR="00891F7C" w:rsidRDefault="00891F7C" w:rsidP="00C07EE4">
      <w:pPr>
        <w:spacing w:after="0"/>
      </w:pPr>
      <w:r>
        <w:t>F. Puts, ‘Geschiedenis van de Antwerpse rederijkerskamer De Goudbloem’.</w:t>
      </w:r>
    </w:p>
    <w:p w14:paraId="0C06C1CC" w14:textId="77777777" w:rsidR="00891F7C" w:rsidRDefault="00891F7C" w:rsidP="00C07EE4">
      <w:pPr>
        <w:spacing w:after="0"/>
      </w:pPr>
      <w:r>
        <w:t xml:space="preserve">B.H. </w:t>
      </w:r>
      <w:proofErr w:type="spellStart"/>
      <w:r>
        <w:t>Erné</w:t>
      </w:r>
      <w:proofErr w:type="spellEnd"/>
      <w:r>
        <w:t>, ‘Het Refrein zonder Dicht uit 1528’.</w:t>
      </w:r>
    </w:p>
    <w:p w14:paraId="7A456BB9" w14:textId="77777777" w:rsidR="00891F7C" w:rsidRDefault="00891F7C" w:rsidP="00C07EE4">
      <w:pPr>
        <w:spacing w:after="0"/>
      </w:pPr>
      <w:r>
        <w:t xml:space="preserve">G.R.W. Dibbets &amp; W.M.H. </w:t>
      </w:r>
      <w:proofErr w:type="spellStart"/>
      <w:r>
        <w:t>Hummelen</w:t>
      </w:r>
      <w:proofErr w:type="spellEnd"/>
      <w:r>
        <w:t xml:space="preserve">, ‘Joseph, een </w:t>
      </w:r>
      <w:proofErr w:type="spellStart"/>
      <w:r>
        <w:t>historiaalspel</w:t>
      </w:r>
      <w:proofErr w:type="spellEnd"/>
      <w:r>
        <w:t xml:space="preserve"> van Jeronimus van der Voort (?). Een tekstuitgave, ingeleid en van aantekeningen voorzien’.</w:t>
      </w:r>
    </w:p>
    <w:p w14:paraId="54429663" w14:textId="77777777" w:rsidR="00891F7C" w:rsidRDefault="00891F7C" w:rsidP="00C07EE4">
      <w:pPr>
        <w:spacing w:after="0"/>
      </w:pPr>
      <w:r>
        <w:t xml:space="preserve">P. </w:t>
      </w:r>
      <w:proofErr w:type="spellStart"/>
      <w:r>
        <w:t>Pikhaus</w:t>
      </w:r>
      <w:proofErr w:type="spellEnd"/>
      <w:r>
        <w:t>, ‘G.A. Bredero’s “</w:t>
      </w:r>
      <w:proofErr w:type="spellStart"/>
      <w:r>
        <w:t>Symen</w:t>
      </w:r>
      <w:proofErr w:type="spellEnd"/>
      <w:r>
        <w:t xml:space="preserve"> </w:t>
      </w:r>
      <w:proofErr w:type="spellStart"/>
      <w:r>
        <w:t>sonder</w:t>
      </w:r>
      <w:proofErr w:type="spellEnd"/>
      <w:r>
        <w:t xml:space="preserve"> </w:t>
      </w:r>
      <w:proofErr w:type="spellStart"/>
      <w:r>
        <w:t>Soeticheydt</w:t>
      </w:r>
      <w:proofErr w:type="spellEnd"/>
      <w:r>
        <w:t>”, een tafelspel?’.</w:t>
      </w:r>
    </w:p>
    <w:p w14:paraId="19902950" w14:textId="77777777" w:rsidR="00891F7C" w:rsidRDefault="00891F7C" w:rsidP="00C07EE4">
      <w:pPr>
        <w:spacing w:after="0"/>
        <w:rPr>
          <w:lang w:val="en-GB"/>
        </w:rPr>
      </w:pPr>
      <w:r w:rsidRPr="00891F7C">
        <w:rPr>
          <w:lang w:val="en-GB"/>
        </w:rPr>
        <w:t xml:space="preserve">R. </w:t>
      </w:r>
      <w:proofErr w:type="spellStart"/>
      <w:r w:rsidRPr="00891F7C">
        <w:rPr>
          <w:lang w:val="en-GB"/>
        </w:rPr>
        <w:t>Lanckrock</w:t>
      </w:r>
      <w:proofErr w:type="spellEnd"/>
      <w:r w:rsidRPr="00891F7C">
        <w:rPr>
          <w:lang w:val="en-GB"/>
        </w:rPr>
        <w:t xml:space="preserve">, ‘In memoriam Paul </w:t>
      </w:r>
      <w:proofErr w:type="spellStart"/>
      <w:r w:rsidRPr="00891F7C">
        <w:rPr>
          <w:lang w:val="en-GB"/>
        </w:rPr>
        <w:t>Rogghé</w:t>
      </w:r>
      <w:proofErr w:type="spellEnd"/>
      <w:r w:rsidRPr="00891F7C">
        <w:rPr>
          <w:lang w:val="en-GB"/>
        </w:rPr>
        <w:t>’.</w:t>
      </w:r>
    </w:p>
    <w:p w14:paraId="4A8D9144" w14:textId="77777777" w:rsidR="00891F7C" w:rsidRDefault="00891F7C" w:rsidP="00C07EE4">
      <w:pPr>
        <w:spacing w:after="0"/>
      </w:pPr>
      <w:r w:rsidRPr="00891F7C">
        <w:lastRenderedPageBreak/>
        <w:t xml:space="preserve">B.H. </w:t>
      </w:r>
      <w:proofErr w:type="spellStart"/>
      <w:r w:rsidRPr="00891F7C">
        <w:t>Erné</w:t>
      </w:r>
      <w:proofErr w:type="spellEnd"/>
      <w:r w:rsidRPr="00891F7C">
        <w:t>, ‘In memoriam Dr. L.M. van Dis.</w:t>
      </w:r>
      <w:r>
        <w:t xml:space="preserve"> 21 mei 1904 - 13 juni 1973’.</w:t>
      </w:r>
    </w:p>
    <w:p w14:paraId="340AC82D" w14:textId="77777777" w:rsidR="00891F7C" w:rsidRDefault="00891F7C" w:rsidP="00C07EE4">
      <w:pPr>
        <w:spacing w:after="0"/>
      </w:pPr>
      <w:r>
        <w:t xml:space="preserve">‘Toneelleven te Gent: recente </w:t>
      </w:r>
      <w:proofErr w:type="spellStart"/>
      <w:r>
        <w:t>publikaties</w:t>
      </w:r>
      <w:proofErr w:type="spellEnd"/>
      <w:r>
        <w:t>’:</w:t>
      </w:r>
    </w:p>
    <w:p w14:paraId="1CAE4476" w14:textId="77777777" w:rsidR="00BA6213" w:rsidRDefault="00891F7C" w:rsidP="00891F7C">
      <w:pPr>
        <w:spacing w:after="0"/>
        <w:ind w:left="705"/>
      </w:pPr>
      <w:r>
        <w:t xml:space="preserve">R. </w:t>
      </w:r>
      <w:proofErr w:type="spellStart"/>
      <w:r>
        <w:t>Lanckrock</w:t>
      </w:r>
      <w:proofErr w:type="spellEnd"/>
      <w:r>
        <w:t>, ‘</w:t>
      </w:r>
      <w:proofErr w:type="spellStart"/>
      <w:r>
        <w:t>Jaak</w:t>
      </w:r>
      <w:proofErr w:type="spellEnd"/>
      <w:r>
        <w:t xml:space="preserve"> van Schoor, </w:t>
      </w:r>
      <w:r>
        <w:rPr>
          <w:i/>
        </w:rPr>
        <w:t>Een huis voor Vlaanderen – Honderd Jaar Nederlands Beroepstoneel te Gent</w:t>
      </w:r>
      <w:r>
        <w:t xml:space="preserve"> (1972)’.</w:t>
      </w:r>
      <w:r w:rsidR="00BA6213" w:rsidRPr="00891F7C">
        <w:t xml:space="preserve"> </w:t>
      </w:r>
    </w:p>
    <w:p w14:paraId="64851BBC" w14:textId="77777777" w:rsidR="00B45322" w:rsidRDefault="00B45322" w:rsidP="00B45322">
      <w:pPr>
        <w:spacing w:after="0"/>
      </w:pPr>
      <w:r>
        <w:tab/>
        <w:t xml:space="preserve">J. van Schoor, ‘Rik </w:t>
      </w:r>
      <w:proofErr w:type="spellStart"/>
      <w:r>
        <w:t>Lanckrock</w:t>
      </w:r>
      <w:proofErr w:type="spellEnd"/>
      <w:r>
        <w:t xml:space="preserve">, </w:t>
      </w:r>
      <w:r>
        <w:rPr>
          <w:i/>
        </w:rPr>
        <w:t xml:space="preserve">Romain Deconinck en “Het Gents Volkstoneel” </w:t>
      </w:r>
      <w:r>
        <w:t>(1972)’.</w:t>
      </w:r>
    </w:p>
    <w:p w14:paraId="6185F654" w14:textId="77777777" w:rsidR="00B45322" w:rsidRDefault="00B45322" w:rsidP="00B45322">
      <w:pPr>
        <w:spacing w:after="0"/>
      </w:pPr>
    </w:p>
    <w:p w14:paraId="6B47D818" w14:textId="77777777" w:rsidR="00B45322" w:rsidRDefault="00B45322" w:rsidP="00B45322">
      <w:pPr>
        <w:spacing w:after="0"/>
      </w:pPr>
      <w:r>
        <w:rPr>
          <w:i/>
        </w:rPr>
        <w:t>Jaarboek 1975</w:t>
      </w:r>
      <w:r w:rsidR="005C4A9A">
        <w:rPr>
          <w:i/>
        </w:rPr>
        <w:t xml:space="preserve"> -</w:t>
      </w:r>
      <w:r>
        <w:rPr>
          <w:i/>
        </w:rPr>
        <w:t xml:space="preserve"> Deel I</w:t>
      </w:r>
      <w:r>
        <w:t xml:space="preserve"> (XXV. Tweede </w:t>
      </w:r>
      <w:r w:rsidR="005C4A9A">
        <w:t>r</w:t>
      </w:r>
      <w:r>
        <w:t>eeks, nr. 17)</w:t>
      </w:r>
    </w:p>
    <w:p w14:paraId="3E39F9EB" w14:textId="77777777" w:rsidR="00B45322" w:rsidRDefault="00B45322" w:rsidP="00B45322">
      <w:pPr>
        <w:spacing w:after="0"/>
      </w:pPr>
      <w:r>
        <w:t>‘Ten geleide’.</w:t>
      </w:r>
    </w:p>
    <w:p w14:paraId="5135871C" w14:textId="77777777" w:rsidR="00B45322" w:rsidRDefault="00B45322" w:rsidP="00B45322">
      <w:pPr>
        <w:spacing w:after="0"/>
      </w:pPr>
      <w:r>
        <w:t xml:space="preserve">W.M.H. </w:t>
      </w:r>
      <w:proofErr w:type="spellStart"/>
      <w:r>
        <w:t>Hummelen</w:t>
      </w:r>
      <w:proofErr w:type="spellEnd"/>
      <w:r>
        <w:t xml:space="preserve">, ‘Inrichting en gebruik van het toneel bij Job </w:t>
      </w:r>
      <w:proofErr w:type="spellStart"/>
      <w:r>
        <w:t>Gommersz</w:t>
      </w:r>
      <w:proofErr w:type="spellEnd"/>
      <w:r>
        <w:t xml:space="preserve"> (1565)’.</w:t>
      </w:r>
    </w:p>
    <w:p w14:paraId="0D8D15BE" w14:textId="77777777" w:rsidR="00B45322" w:rsidRDefault="00B45322" w:rsidP="00B45322">
      <w:pPr>
        <w:spacing w:after="0"/>
      </w:pPr>
      <w:r>
        <w:t>‘</w:t>
      </w:r>
      <w:proofErr w:type="spellStart"/>
      <w:r>
        <w:t>Versdialogen</w:t>
      </w:r>
      <w:proofErr w:type="spellEnd"/>
      <w:r>
        <w:t xml:space="preserve"> uit Die historie van </w:t>
      </w:r>
      <w:proofErr w:type="spellStart"/>
      <w:r>
        <w:t>Buevijne</w:t>
      </w:r>
      <w:proofErr w:type="spellEnd"/>
      <w:r>
        <w:t xml:space="preserve"> van </w:t>
      </w:r>
      <w:proofErr w:type="spellStart"/>
      <w:r>
        <w:t>Austoen</w:t>
      </w:r>
      <w:proofErr w:type="spellEnd"/>
      <w:r>
        <w:t xml:space="preserve"> (Antwerpen, Jan van </w:t>
      </w:r>
      <w:proofErr w:type="spellStart"/>
      <w:r>
        <w:t>Doesborch</w:t>
      </w:r>
      <w:proofErr w:type="spellEnd"/>
      <w:r>
        <w:t xml:space="preserve">, 1504), ingeleid door Dirk </w:t>
      </w:r>
      <w:proofErr w:type="spellStart"/>
      <w:r>
        <w:t>Coigneau</w:t>
      </w:r>
      <w:proofErr w:type="spellEnd"/>
      <w:r>
        <w:t>’.</w:t>
      </w:r>
    </w:p>
    <w:p w14:paraId="7887C1F5" w14:textId="77777777" w:rsidR="00B45322" w:rsidRDefault="00B45322" w:rsidP="00B45322">
      <w:pPr>
        <w:spacing w:after="0"/>
      </w:pPr>
      <w:r>
        <w:t xml:space="preserve">H. Pleij, ‘Geladen vermaak. Rederijkerstoneel als politiek instrument van een </w:t>
      </w:r>
      <w:proofErr w:type="spellStart"/>
      <w:r>
        <w:t>elite-cultuur</w:t>
      </w:r>
      <w:proofErr w:type="spellEnd"/>
      <w:r>
        <w:t>’.</w:t>
      </w:r>
    </w:p>
    <w:p w14:paraId="0B28CD17" w14:textId="77777777" w:rsidR="00B45322" w:rsidRDefault="00B45322" w:rsidP="00B45322">
      <w:pPr>
        <w:spacing w:after="0"/>
      </w:pPr>
      <w:r>
        <w:t>B. de Groote, ‘De overheid en het Gentse rederijkersfeest van 1539’.</w:t>
      </w:r>
    </w:p>
    <w:p w14:paraId="3750B336" w14:textId="77777777" w:rsidR="00B45322" w:rsidRDefault="00B45322" w:rsidP="00B45322">
      <w:pPr>
        <w:spacing w:after="0"/>
      </w:pPr>
      <w:r>
        <w:t xml:space="preserve">L. Roose, ‘Het refrein en het presentspel van Frans </w:t>
      </w:r>
      <w:proofErr w:type="spellStart"/>
      <w:r>
        <w:t>Fraet</w:t>
      </w:r>
      <w:proofErr w:type="spellEnd"/>
      <w:r>
        <w:t>’.</w:t>
      </w:r>
    </w:p>
    <w:p w14:paraId="2DF7FFE0" w14:textId="77777777" w:rsidR="00B45322" w:rsidRDefault="00B45322" w:rsidP="00B45322">
      <w:pPr>
        <w:spacing w:after="0"/>
      </w:pPr>
      <w:r>
        <w:t xml:space="preserve">P. </w:t>
      </w:r>
      <w:proofErr w:type="spellStart"/>
      <w:r>
        <w:t>Lammens-Pikhaus</w:t>
      </w:r>
      <w:proofErr w:type="spellEnd"/>
      <w:r>
        <w:t>, ‘Het “Tafelspel van een man en een wachter” in het handschrift 134 C 55 van de Koninklijke Bibliotheek te ’s-Gravenhage’.</w:t>
      </w:r>
    </w:p>
    <w:p w14:paraId="1E200560" w14:textId="77777777" w:rsidR="005C4A9A" w:rsidRDefault="005C4A9A" w:rsidP="00B45322">
      <w:pPr>
        <w:spacing w:after="0"/>
      </w:pPr>
      <w:r w:rsidRPr="005C4A9A">
        <w:t xml:space="preserve">D. </w:t>
      </w:r>
      <w:proofErr w:type="spellStart"/>
      <w:r w:rsidRPr="005C4A9A">
        <w:t>Coigneau</w:t>
      </w:r>
      <w:proofErr w:type="spellEnd"/>
      <w:r w:rsidRPr="005C4A9A">
        <w:t xml:space="preserve">, ‘Anna </w:t>
      </w:r>
      <w:proofErr w:type="spellStart"/>
      <w:r w:rsidRPr="005C4A9A">
        <w:t>Bijns</w:t>
      </w:r>
      <w:proofErr w:type="spellEnd"/>
      <w:r w:rsidRPr="005C4A9A">
        <w:t xml:space="preserve"> te Antwerpen herdacht’</w:t>
      </w:r>
      <w:r>
        <w:t>.</w:t>
      </w:r>
    </w:p>
    <w:p w14:paraId="4D7AF4EA" w14:textId="77777777" w:rsidR="005C4A9A" w:rsidRPr="003361EF" w:rsidRDefault="005C4A9A" w:rsidP="00B45322">
      <w:pPr>
        <w:spacing w:after="0"/>
        <w:rPr>
          <w:lang w:val="de-DE"/>
        </w:rPr>
      </w:pPr>
      <w:r w:rsidRPr="003361EF">
        <w:rPr>
          <w:lang w:val="de-DE"/>
        </w:rPr>
        <w:t xml:space="preserve">V. </w:t>
      </w:r>
      <w:proofErr w:type="spellStart"/>
      <w:r w:rsidRPr="003361EF">
        <w:rPr>
          <w:lang w:val="de-DE"/>
        </w:rPr>
        <w:t>Speeckaert</w:t>
      </w:r>
      <w:proofErr w:type="spellEnd"/>
      <w:r w:rsidRPr="003361EF">
        <w:rPr>
          <w:lang w:val="de-DE"/>
        </w:rPr>
        <w:t xml:space="preserve">, ‘Napoleon </w:t>
      </w:r>
      <w:proofErr w:type="spellStart"/>
      <w:r w:rsidRPr="003361EF">
        <w:rPr>
          <w:lang w:val="de-DE"/>
        </w:rPr>
        <w:t>Destanberg</w:t>
      </w:r>
      <w:proofErr w:type="spellEnd"/>
      <w:r w:rsidRPr="003361EF">
        <w:rPr>
          <w:lang w:val="de-DE"/>
        </w:rPr>
        <w:t xml:space="preserve"> (1829-1875)’.</w:t>
      </w:r>
    </w:p>
    <w:p w14:paraId="011281F7" w14:textId="77777777" w:rsidR="005C4A9A" w:rsidRDefault="005C4A9A" w:rsidP="00B45322">
      <w:pPr>
        <w:spacing w:after="0"/>
      </w:pPr>
      <w:r>
        <w:t>‘Toneelleven te Gent’:</w:t>
      </w:r>
    </w:p>
    <w:p w14:paraId="3E1082C0" w14:textId="77777777" w:rsidR="005C4A9A" w:rsidRDefault="005C4A9A" w:rsidP="00B45322">
      <w:pPr>
        <w:spacing w:after="0"/>
      </w:pPr>
      <w:r>
        <w:tab/>
        <w:t xml:space="preserve">A.M. </w:t>
      </w:r>
      <w:proofErr w:type="spellStart"/>
      <w:r>
        <w:t>Musschoot</w:t>
      </w:r>
      <w:proofErr w:type="spellEnd"/>
      <w:r>
        <w:t>, ‘Werkzaamheden van de Multatulikring belicht’.</w:t>
      </w:r>
    </w:p>
    <w:p w14:paraId="1A74C510" w14:textId="77777777" w:rsidR="005C4A9A" w:rsidRDefault="005C4A9A" w:rsidP="00B45322">
      <w:pPr>
        <w:spacing w:after="0"/>
      </w:pPr>
      <w:r>
        <w:tab/>
        <w:t xml:space="preserve">J. van Schoor, ‘Toneelstudio 50 en </w:t>
      </w:r>
      <w:proofErr w:type="spellStart"/>
      <w:r>
        <w:t>Arcatheater</w:t>
      </w:r>
      <w:proofErr w:type="spellEnd"/>
      <w:r>
        <w:t>’.</w:t>
      </w:r>
    </w:p>
    <w:p w14:paraId="0CB8B66E" w14:textId="77777777" w:rsidR="005C4A9A" w:rsidRDefault="005C4A9A" w:rsidP="00B45322">
      <w:pPr>
        <w:spacing w:after="0"/>
      </w:pPr>
      <w:r>
        <w:t>‘In Memoriam’:</w:t>
      </w:r>
    </w:p>
    <w:p w14:paraId="253B559B" w14:textId="77777777" w:rsidR="005C4A9A" w:rsidRDefault="005C4A9A" w:rsidP="005C4A9A">
      <w:pPr>
        <w:spacing w:after="0"/>
        <w:ind w:left="705"/>
      </w:pPr>
      <w:r>
        <w:t xml:space="preserve">A. van </w:t>
      </w:r>
      <w:proofErr w:type="spellStart"/>
      <w:r>
        <w:t>Elslander</w:t>
      </w:r>
      <w:proofErr w:type="spellEnd"/>
      <w:r>
        <w:t xml:space="preserve">, ‘Dr. Willem van </w:t>
      </w:r>
      <w:proofErr w:type="spellStart"/>
      <w:r>
        <w:t>Eeghem</w:t>
      </w:r>
      <w:proofErr w:type="spellEnd"/>
      <w:r>
        <w:t xml:space="preserve"> (Brugge 10 oktober 1888 - Schaarbeek 3 oktober 1974)’.</w:t>
      </w:r>
    </w:p>
    <w:p w14:paraId="704FE543" w14:textId="77777777" w:rsidR="005C4A9A" w:rsidRDefault="005C4A9A" w:rsidP="005C4A9A">
      <w:pPr>
        <w:spacing w:after="0"/>
        <w:ind w:left="705"/>
      </w:pPr>
      <w:r>
        <w:t xml:space="preserve">A. van </w:t>
      </w:r>
      <w:proofErr w:type="spellStart"/>
      <w:r>
        <w:t>Elslander</w:t>
      </w:r>
      <w:proofErr w:type="spellEnd"/>
      <w:r>
        <w:t>, ‘Dr. J.J. Mak (Rotterdam 5 juli 1908 - Leiden 24 mei 1975)’.</w:t>
      </w:r>
    </w:p>
    <w:p w14:paraId="441B1FE5" w14:textId="77777777" w:rsidR="005C4A9A" w:rsidRDefault="005C4A9A" w:rsidP="005C4A9A">
      <w:pPr>
        <w:spacing w:after="0"/>
        <w:ind w:left="705"/>
      </w:pPr>
    </w:p>
    <w:p w14:paraId="5FA3650A" w14:textId="77777777" w:rsidR="005C4A9A" w:rsidRDefault="005C4A9A" w:rsidP="005C4A9A">
      <w:pPr>
        <w:spacing w:after="0"/>
      </w:pPr>
      <w:r>
        <w:rPr>
          <w:i/>
        </w:rPr>
        <w:t>Jaarboek 1975 - Deel II</w:t>
      </w:r>
      <w:r>
        <w:t xml:space="preserve"> (XXVI. Tweede </w:t>
      </w:r>
      <w:r w:rsidR="00327542">
        <w:t>r</w:t>
      </w:r>
      <w:r>
        <w:t>eeks, nr. 18)</w:t>
      </w:r>
    </w:p>
    <w:p w14:paraId="1A680A1A" w14:textId="77777777" w:rsidR="00327542" w:rsidRDefault="00327542" w:rsidP="005C4A9A">
      <w:pPr>
        <w:spacing w:after="0"/>
      </w:pPr>
      <w:r>
        <w:t xml:space="preserve">Eduard de </w:t>
      </w:r>
      <w:proofErr w:type="spellStart"/>
      <w:r>
        <w:t>Dene</w:t>
      </w:r>
      <w:proofErr w:type="spellEnd"/>
      <w:r>
        <w:t xml:space="preserve">. </w:t>
      </w:r>
      <w:r>
        <w:rPr>
          <w:i/>
        </w:rPr>
        <w:t xml:space="preserve">Testament </w:t>
      </w:r>
      <w:proofErr w:type="spellStart"/>
      <w:r>
        <w:rPr>
          <w:i/>
        </w:rPr>
        <w:t>Rhetoricael</w:t>
      </w:r>
      <w:proofErr w:type="spellEnd"/>
      <w:r>
        <w:t xml:space="preserve"> I, uitgegeven door W. </w:t>
      </w:r>
      <w:r w:rsidR="00AD5AED">
        <w:t>W</w:t>
      </w:r>
      <w:r>
        <w:t xml:space="preserve">aterschoot en D. </w:t>
      </w:r>
      <w:proofErr w:type="spellStart"/>
      <w:r>
        <w:t>Coigneau</w:t>
      </w:r>
      <w:proofErr w:type="spellEnd"/>
      <w:r>
        <w:t xml:space="preserve"> met de medewerking van A. </w:t>
      </w:r>
      <w:proofErr w:type="spellStart"/>
      <w:r>
        <w:t>Schauteet</w:t>
      </w:r>
      <w:proofErr w:type="spellEnd"/>
      <w:r>
        <w:t xml:space="preserve"> en van J.M. Marchand, F. Pille, L. van der Hulst, E. </w:t>
      </w:r>
      <w:proofErr w:type="spellStart"/>
      <w:r>
        <w:t>Vervinckt</w:t>
      </w:r>
      <w:proofErr w:type="spellEnd"/>
      <w:r>
        <w:t xml:space="preserve">, M.M. </w:t>
      </w:r>
      <w:proofErr w:type="spellStart"/>
      <w:r>
        <w:t>Gelan</w:t>
      </w:r>
      <w:proofErr w:type="spellEnd"/>
      <w:r>
        <w:t xml:space="preserve">, I. </w:t>
      </w:r>
      <w:proofErr w:type="spellStart"/>
      <w:r>
        <w:t>Trioen</w:t>
      </w:r>
      <w:proofErr w:type="spellEnd"/>
      <w:r>
        <w:t xml:space="preserve">, G. van </w:t>
      </w:r>
      <w:proofErr w:type="spellStart"/>
      <w:r>
        <w:t>Meerhaeghe</w:t>
      </w:r>
      <w:proofErr w:type="spellEnd"/>
      <w:r>
        <w:t xml:space="preserve">, H. Hendrickx en E. de Potter onder leiding van Prof. A. van </w:t>
      </w:r>
      <w:proofErr w:type="spellStart"/>
      <w:r>
        <w:t>Elslander</w:t>
      </w:r>
      <w:proofErr w:type="spellEnd"/>
      <w:r>
        <w:t>. Gent 1976.</w:t>
      </w:r>
    </w:p>
    <w:p w14:paraId="24583647" w14:textId="77777777" w:rsidR="00B418F3" w:rsidRDefault="00B418F3" w:rsidP="005C4A9A">
      <w:pPr>
        <w:spacing w:after="0"/>
      </w:pPr>
    </w:p>
    <w:p w14:paraId="6727096C" w14:textId="77777777" w:rsidR="00B418F3" w:rsidRDefault="00B418F3" w:rsidP="005C4A9A">
      <w:pPr>
        <w:spacing w:after="0"/>
      </w:pPr>
      <w:r>
        <w:rPr>
          <w:i/>
        </w:rPr>
        <w:t>Jaarboek 1976-1977 - Deel I</w:t>
      </w:r>
      <w:r>
        <w:t xml:space="preserve"> (XXVII. Tweede reeks, nr. 19)</w:t>
      </w:r>
    </w:p>
    <w:p w14:paraId="5FA166F3" w14:textId="77777777" w:rsidR="00B418F3" w:rsidRDefault="00B418F3" w:rsidP="005C4A9A">
      <w:pPr>
        <w:spacing w:after="0"/>
      </w:pPr>
      <w:r>
        <w:t xml:space="preserve">P. </w:t>
      </w:r>
      <w:proofErr w:type="spellStart"/>
      <w:r>
        <w:t>Vinck</w:t>
      </w:r>
      <w:proofErr w:type="spellEnd"/>
      <w:r>
        <w:t xml:space="preserve">, ‘Het volksboek Die Historie van </w:t>
      </w:r>
      <w:proofErr w:type="spellStart"/>
      <w:r>
        <w:t>Peeter</w:t>
      </w:r>
      <w:proofErr w:type="spellEnd"/>
      <w:r>
        <w:t xml:space="preserve"> van </w:t>
      </w:r>
      <w:proofErr w:type="spellStart"/>
      <w:r>
        <w:t>Provencen</w:t>
      </w:r>
      <w:proofErr w:type="spellEnd"/>
      <w:r>
        <w:t xml:space="preserve"> ende die </w:t>
      </w:r>
      <w:proofErr w:type="spellStart"/>
      <w:r>
        <w:t>schoone</w:t>
      </w:r>
      <w:proofErr w:type="spellEnd"/>
      <w:r>
        <w:t xml:space="preserve"> </w:t>
      </w:r>
      <w:proofErr w:type="spellStart"/>
      <w:r>
        <w:t>Maghelone</w:t>
      </w:r>
      <w:proofErr w:type="spellEnd"/>
      <w:r>
        <w:t xml:space="preserve"> van Napels’.</w:t>
      </w:r>
    </w:p>
    <w:p w14:paraId="4DF755A3" w14:textId="77777777" w:rsidR="00B418F3" w:rsidRDefault="00B418F3" w:rsidP="005C4A9A">
      <w:pPr>
        <w:spacing w:after="0"/>
      </w:pPr>
      <w:r>
        <w:t xml:space="preserve">D. </w:t>
      </w:r>
      <w:proofErr w:type="spellStart"/>
      <w:r>
        <w:t>Coigneau</w:t>
      </w:r>
      <w:proofErr w:type="spellEnd"/>
      <w:r>
        <w:t>, ‘Het refrein van Gilleken Honings’.</w:t>
      </w:r>
    </w:p>
    <w:p w14:paraId="249D347E" w14:textId="77777777" w:rsidR="00B418F3" w:rsidRDefault="00B418F3" w:rsidP="005C4A9A">
      <w:pPr>
        <w:spacing w:after="0"/>
      </w:pPr>
      <w:r>
        <w:t xml:space="preserve">W.L. </w:t>
      </w:r>
      <w:proofErr w:type="spellStart"/>
      <w:r>
        <w:t>Braekman</w:t>
      </w:r>
      <w:proofErr w:type="spellEnd"/>
      <w:r>
        <w:t>, ‘Een onbekend Gents handschrift met rederijkersteksten’.</w:t>
      </w:r>
    </w:p>
    <w:p w14:paraId="3DF39D4A" w14:textId="77777777" w:rsidR="00B418F3" w:rsidRDefault="00B418F3" w:rsidP="005C4A9A">
      <w:pPr>
        <w:spacing w:after="0"/>
      </w:pPr>
      <w:r>
        <w:t xml:space="preserve">W. Waterschoot, ‘Lucas </w:t>
      </w:r>
      <w:proofErr w:type="spellStart"/>
      <w:r>
        <w:t>d’Heere</w:t>
      </w:r>
      <w:proofErr w:type="spellEnd"/>
      <w:r>
        <w:t xml:space="preserve"> in plano (1577)’.</w:t>
      </w:r>
    </w:p>
    <w:p w14:paraId="45E5FFB7" w14:textId="77777777" w:rsidR="00A62432" w:rsidRDefault="00A62432" w:rsidP="005C4A9A">
      <w:pPr>
        <w:spacing w:after="0"/>
      </w:pPr>
      <w:r>
        <w:t xml:space="preserve">J. </w:t>
      </w:r>
      <w:proofErr w:type="spellStart"/>
      <w:r>
        <w:t>Huyghebaert</w:t>
      </w:r>
      <w:proofErr w:type="spellEnd"/>
      <w:r>
        <w:t xml:space="preserve">, ‘Plagiaat van P.J. de </w:t>
      </w:r>
      <w:proofErr w:type="spellStart"/>
      <w:r>
        <w:t>Borchgrave</w:t>
      </w:r>
      <w:proofErr w:type="spellEnd"/>
      <w:r>
        <w:t xml:space="preserve"> (1805)’.</w:t>
      </w:r>
    </w:p>
    <w:p w14:paraId="238FF589" w14:textId="77777777" w:rsidR="00A62432" w:rsidRDefault="00A62432" w:rsidP="005C4A9A">
      <w:pPr>
        <w:spacing w:after="0"/>
      </w:pPr>
      <w:r>
        <w:t xml:space="preserve">G. </w:t>
      </w:r>
      <w:proofErr w:type="spellStart"/>
      <w:r>
        <w:t>Delaunois</w:t>
      </w:r>
      <w:proofErr w:type="spellEnd"/>
      <w:r>
        <w:t>, ‘Nederlandstalig toneel in Gent tijdens het Verenigd Koninkrijk’.</w:t>
      </w:r>
    </w:p>
    <w:p w14:paraId="64CB4B61" w14:textId="77777777" w:rsidR="00A62432" w:rsidRDefault="00A62432" w:rsidP="005C4A9A">
      <w:pPr>
        <w:spacing w:after="0"/>
      </w:pPr>
      <w:r>
        <w:t xml:space="preserve">A.M. </w:t>
      </w:r>
      <w:proofErr w:type="spellStart"/>
      <w:r>
        <w:t>Musschoot</w:t>
      </w:r>
      <w:proofErr w:type="spellEnd"/>
      <w:r>
        <w:t xml:space="preserve">, ‘Karel van de </w:t>
      </w:r>
      <w:proofErr w:type="spellStart"/>
      <w:r>
        <w:t>Woestijne</w:t>
      </w:r>
      <w:proofErr w:type="spellEnd"/>
      <w:r>
        <w:t xml:space="preserve"> en het Gents toneel’.</w:t>
      </w:r>
    </w:p>
    <w:p w14:paraId="6617B46F" w14:textId="77777777" w:rsidR="000765D9" w:rsidRDefault="000765D9" w:rsidP="005C4A9A">
      <w:pPr>
        <w:spacing w:after="0"/>
      </w:pPr>
    </w:p>
    <w:p w14:paraId="3671EB41" w14:textId="77777777" w:rsidR="000765D9" w:rsidRDefault="000765D9" w:rsidP="005C4A9A">
      <w:pPr>
        <w:spacing w:after="0"/>
      </w:pPr>
      <w:r>
        <w:rPr>
          <w:i/>
        </w:rPr>
        <w:t>Jaarboek 1976-1977 - Deel II</w:t>
      </w:r>
      <w:r>
        <w:t xml:space="preserve"> (XXVIII. Tweede reeks, nr. 20)</w:t>
      </w:r>
    </w:p>
    <w:p w14:paraId="4B5AE9CA" w14:textId="77777777" w:rsidR="00DB3CC7" w:rsidRDefault="000765D9" w:rsidP="005C4A9A">
      <w:pPr>
        <w:spacing w:after="0"/>
      </w:pPr>
      <w:r>
        <w:t xml:space="preserve">Eduard de </w:t>
      </w:r>
      <w:proofErr w:type="spellStart"/>
      <w:r>
        <w:t>Dene</w:t>
      </w:r>
      <w:proofErr w:type="spellEnd"/>
      <w:r>
        <w:t xml:space="preserve">, </w:t>
      </w:r>
      <w:r>
        <w:rPr>
          <w:i/>
        </w:rPr>
        <w:t xml:space="preserve">Testament </w:t>
      </w:r>
      <w:proofErr w:type="spellStart"/>
      <w:r>
        <w:rPr>
          <w:i/>
        </w:rPr>
        <w:t>Rhetoricael</w:t>
      </w:r>
      <w:proofErr w:type="spellEnd"/>
      <w:r>
        <w:t xml:space="preserve"> II, uitgegeven door W. Waterschoot en D. </w:t>
      </w:r>
      <w:proofErr w:type="spellStart"/>
      <w:r>
        <w:t>Coigneau</w:t>
      </w:r>
      <w:proofErr w:type="spellEnd"/>
      <w:r>
        <w:t xml:space="preserve"> met de medewerking van A. </w:t>
      </w:r>
      <w:proofErr w:type="spellStart"/>
      <w:r>
        <w:t>Schauteet</w:t>
      </w:r>
      <w:proofErr w:type="spellEnd"/>
      <w:r>
        <w:t xml:space="preserve"> en van J.M. Marchand, F. Pille, L. v</w:t>
      </w:r>
      <w:r w:rsidR="00686DCF">
        <w:t xml:space="preserve">an der Hulst, E. </w:t>
      </w:r>
      <w:proofErr w:type="spellStart"/>
      <w:r w:rsidR="00686DCF">
        <w:t>Vervinckt</w:t>
      </w:r>
      <w:proofErr w:type="spellEnd"/>
      <w:r w:rsidR="00686DCF">
        <w:t xml:space="preserve">, M.P. </w:t>
      </w:r>
      <w:proofErr w:type="spellStart"/>
      <w:r w:rsidR="00686DCF">
        <w:lastRenderedPageBreak/>
        <w:t>Gelan</w:t>
      </w:r>
      <w:proofErr w:type="spellEnd"/>
      <w:r w:rsidR="00686DCF">
        <w:t xml:space="preserve">, I. </w:t>
      </w:r>
      <w:proofErr w:type="spellStart"/>
      <w:r w:rsidR="00686DCF">
        <w:t>Trioen</w:t>
      </w:r>
      <w:proofErr w:type="spellEnd"/>
      <w:r w:rsidR="00686DCF">
        <w:t xml:space="preserve">, G. van </w:t>
      </w:r>
      <w:proofErr w:type="spellStart"/>
      <w:r w:rsidR="00686DCF">
        <w:t>Meerhaeghe</w:t>
      </w:r>
      <w:proofErr w:type="spellEnd"/>
      <w:r w:rsidR="00686DCF">
        <w:t xml:space="preserve">, H. Hendrickx en E. de Potter onder leiding van Prof. A. van </w:t>
      </w:r>
      <w:proofErr w:type="spellStart"/>
      <w:r w:rsidR="00686DCF">
        <w:t>Elslander</w:t>
      </w:r>
      <w:proofErr w:type="spellEnd"/>
      <w:r w:rsidR="00686DCF">
        <w:t>. Gent 1979.</w:t>
      </w:r>
    </w:p>
    <w:p w14:paraId="79C7C7AA" w14:textId="77777777" w:rsidR="00DB3CC7" w:rsidRDefault="00DB3CC7" w:rsidP="005C4A9A">
      <w:pPr>
        <w:spacing w:after="0"/>
      </w:pPr>
    </w:p>
    <w:p w14:paraId="0043CA6F" w14:textId="77777777" w:rsidR="00DB3CC7" w:rsidRDefault="00DB3CC7" w:rsidP="005C4A9A">
      <w:pPr>
        <w:spacing w:after="0"/>
      </w:pPr>
      <w:r>
        <w:rPr>
          <w:i/>
        </w:rPr>
        <w:t>Jaarboek 1978-1979 - Deel I</w:t>
      </w:r>
      <w:r>
        <w:t xml:space="preserve"> (XXIX. Tweede reeks, nr. 21)</w:t>
      </w:r>
    </w:p>
    <w:p w14:paraId="43B9B999" w14:textId="77777777" w:rsidR="00E62053" w:rsidRDefault="00E62053" w:rsidP="005C4A9A">
      <w:pPr>
        <w:spacing w:after="0"/>
      </w:pPr>
      <w:r>
        <w:t>‘Ten geleide’.</w:t>
      </w:r>
    </w:p>
    <w:p w14:paraId="4712020B" w14:textId="77777777" w:rsidR="00E62053" w:rsidRDefault="00E62053" w:rsidP="005C4A9A">
      <w:pPr>
        <w:spacing w:after="0"/>
      </w:pPr>
      <w:r>
        <w:t xml:space="preserve">J.B. Drewes, ‘Het interpreteren van godsdienstige spelen van </w:t>
      </w:r>
      <w:proofErr w:type="spellStart"/>
      <w:r>
        <w:t>zinne</w:t>
      </w:r>
      <w:proofErr w:type="spellEnd"/>
      <w:r>
        <w:t>’.</w:t>
      </w:r>
    </w:p>
    <w:p w14:paraId="18E53199" w14:textId="77777777" w:rsidR="00E62053" w:rsidRDefault="00E62053" w:rsidP="005C4A9A">
      <w:pPr>
        <w:spacing w:after="0"/>
      </w:pPr>
      <w:r>
        <w:t xml:space="preserve">E. van </w:t>
      </w:r>
      <w:proofErr w:type="spellStart"/>
      <w:r>
        <w:t>Autenboer</w:t>
      </w:r>
      <w:proofErr w:type="spellEnd"/>
      <w:r>
        <w:t>, ‘Een “Landjuweel” te Antwerpen in 1496?’.</w:t>
      </w:r>
    </w:p>
    <w:p w14:paraId="2BAC66A4" w14:textId="77777777" w:rsidR="00E62053" w:rsidRPr="003361EF" w:rsidRDefault="00E62053" w:rsidP="005C4A9A">
      <w:pPr>
        <w:spacing w:after="0"/>
        <w:rPr>
          <w:lang w:val="fr-FR"/>
        </w:rPr>
      </w:pPr>
      <w:r w:rsidRPr="003361EF">
        <w:rPr>
          <w:lang w:val="fr-FR"/>
        </w:rPr>
        <w:t xml:space="preserve">D. </w:t>
      </w:r>
      <w:proofErr w:type="spellStart"/>
      <w:r w:rsidRPr="003361EF">
        <w:rPr>
          <w:lang w:val="fr-FR"/>
        </w:rPr>
        <w:t>Coigneau</w:t>
      </w:r>
      <w:proofErr w:type="spellEnd"/>
      <w:r w:rsidRPr="003361EF">
        <w:rPr>
          <w:lang w:val="fr-FR"/>
        </w:rPr>
        <w:t xml:space="preserve">, ‘Vier </w:t>
      </w:r>
      <w:proofErr w:type="spellStart"/>
      <w:r w:rsidRPr="003361EF">
        <w:rPr>
          <w:lang w:val="fr-FR"/>
        </w:rPr>
        <w:t>maal</w:t>
      </w:r>
      <w:proofErr w:type="spellEnd"/>
      <w:r w:rsidRPr="003361EF">
        <w:rPr>
          <w:lang w:val="fr-FR"/>
        </w:rPr>
        <w:t xml:space="preserve"> “La riote du monde”’.</w:t>
      </w:r>
    </w:p>
    <w:p w14:paraId="0FEA73ED" w14:textId="77777777" w:rsidR="00E62053" w:rsidRDefault="00E62053" w:rsidP="005C4A9A">
      <w:pPr>
        <w:spacing w:after="0"/>
      </w:pPr>
      <w:r>
        <w:t xml:space="preserve">W.L. </w:t>
      </w:r>
      <w:proofErr w:type="spellStart"/>
      <w:r>
        <w:t>Braekman</w:t>
      </w:r>
      <w:proofErr w:type="spellEnd"/>
      <w:r>
        <w:t>, ‘Anonieme “</w:t>
      </w:r>
      <w:proofErr w:type="spellStart"/>
      <w:r>
        <w:t>Lamentacie</w:t>
      </w:r>
      <w:proofErr w:type="spellEnd"/>
      <w:r>
        <w:t xml:space="preserve"> van Gent”. Een onbekende rederijkersballade van rond 1567’.</w:t>
      </w:r>
    </w:p>
    <w:p w14:paraId="306E167A" w14:textId="77777777" w:rsidR="00E62053" w:rsidRDefault="00E62053" w:rsidP="005C4A9A">
      <w:pPr>
        <w:spacing w:after="0"/>
      </w:pPr>
      <w:r>
        <w:t xml:space="preserve">A.M. </w:t>
      </w:r>
      <w:proofErr w:type="spellStart"/>
      <w:r>
        <w:t>Musschoot</w:t>
      </w:r>
      <w:proofErr w:type="spellEnd"/>
      <w:r>
        <w:t xml:space="preserve">, ‘Herdenking Karel van de </w:t>
      </w:r>
      <w:proofErr w:type="spellStart"/>
      <w:r>
        <w:t>Woestijne</w:t>
      </w:r>
      <w:proofErr w:type="spellEnd"/>
      <w:r>
        <w:t xml:space="preserve"> 10 maart 1878 - 24 augustus 1929’.</w:t>
      </w:r>
    </w:p>
    <w:p w14:paraId="0A6115D3" w14:textId="77777777" w:rsidR="00E62053" w:rsidRDefault="00E62053" w:rsidP="005C4A9A">
      <w:pPr>
        <w:spacing w:after="0"/>
      </w:pPr>
      <w:r>
        <w:t xml:space="preserve">A.M. </w:t>
      </w:r>
      <w:proofErr w:type="spellStart"/>
      <w:r>
        <w:t>Musschoot</w:t>
      </w:r>
      <w:proofErr w:type="spellEnd"/>
      <w:r>
        <w:t>, ‘Middelnederlands toneel in Noorse vertaling’.</w:t>
      </w:r>
    </w:p>
    <w:p w14:paraId="498EE86A" w14:textId="77777777" w:rsidR="00AF6C32" w:rsidRDefault="00AF6C32" w:rsidP="005C4A9A">
      <w:pPr>
        <w:spacing w:after="0"/>
      </w:pPr>
    </w:p>
    <w:p w14:paraId="0A76FD28" w14:textId="77777777" w:rsidR="00AF6C32" w:rsidRDefault="00AF6C32" w:rsidP="005C4A9A">
      <w:pPr>
        <w:spacing w:after="0"/>
      </w:pPr>
      <w:r>
        <w:rPr>
          <w:i/>
        </w:rPr>
        <w:t>Jaarboek 1978-1979 - Deel II</w:t>
      </w:r>
      <w:r>
        <w:t xml:space="preserve"> (XXX. Tweede reeks, nr. 22)</w:t>
      </w:r>
    </w:p>
    <w:p w14:paraId="11DAA86C" w14:textId="77777777" w:rsidR="00705739" w:rsidRDefault="00AF6C32" w:rsidP="005C4A9A">
      <w:pPr>
        <w:spacing w:after="0"/>
      </w:pPr>
      <w:r>
        <w:t xml:space="preserve">Eduard de </w:t>
      </w:r>
      <w:proofErr w:type="spellStart"/>
      <w:r>
        <w:t>Dene</w:t>
      </w:r>
      <w:proofErr w:type="spellEnd"/>
      <w:r>
        <w:t xml:space="preserve">, </w:t>
      </w:r>
      <w:r>
        <w:rPr>
          <w:i/>
        </w:rPr>
        <w:t xml:space="preserve">Testament </w:t>
      </w:r>
      <w:proofErr w:type="spellStart"/>
      <w:r>
        <w:rPr>
          <w:i/>
        </w:rPr>
        <w:t>Rhetoricael</w:t>
      </w:r>
      <w:proofErr w:type="spellEnd"/>
      <w:r>
        <w:t xml:space="preserve"> III, uitgegeven door W. Waterschoot en D. </w:t>
      </w:r>
      <w:proofErr w:type="spellStart"/>
      <w:r>
        <w:t>Coigneau</w:t>
      </w:r>
      <w:proofErr w:type="spellEnd"/>
      <w:r>
        <w:t xml:space="preserve"> met de medewerking van A. </w:t>
      </w:r>
      <w:proofErr w:type="spellStart"/>
      <w:r>
        <w:t>Schauteet</w:t>
      </w:r>
      <w:proofErr w:type="spellEnd"/>
      <w:r>
        <w:t xml:space="preserve"> en van J.M. Marchand, F. Pille, L. van der Hulst, E. </w:t>
      </w:r>
      <w:proofErr w:type="spellStart"/>
      <w:r>
        <w:t>Vervinckt</w:t>
      </w:r>
      <w:proofErr w:type="spellEnd"/>
      <w:r>
        <w:t xml:space="preserve">, M.P. </w:t>
      </w:r>
      <w:proofErr w:type="spellStart"/>
      <w:r>
        <w:t>Gelan</w:t>
      </w:r>
      <w:proofErr w:type="spellEnd"/>
      <w:r>
        <w:t xml:space="preserve">, I. </w:t>
      </w:r>
      <w:proofErr w:type="spellStart"/>
      <w:r>
        <w:t>Trioen</w:t>
      </w:r>
      <w:proofErr w:type="spellEnd"/>
      <w:r>
        <w:t xml:space="preserve">, G. van </w:t>
      </w:r>
      <w:proofErr w:type="spellStart"/>
      <w:r>
        <w:t>Meerhaeghe</w:t>
      </w:r>
      <w:proofErr w:type="spellEnd"/>
      <w:r>
        <w:t xml:space="preserve">, H. Hendrickx en E. de Potter onder leiding van Prof. A. van </w:t>
      </w:r>
      <w:proofErr w:type="spellStart"/>
      <w:r>
        <w:t>Elslander</w:t>
      </w:r>
      <w:proofErr w:type="spellEnd"/>
      <w:r>
        <w:t>. Gent 1980.</w:t>
      </w:r>
    </w:p>
    <w:p w14:paraId="0C7BF641" w14:textId="77777777" w:rsidR="00705739" w:rsidRDefault="00705739" w:rsidP="005C4A9A">
      <w:pPr>
        <w:spacing w:after="0"/>
      </w:pPr>
    </w:p>
    <w:p w14:paraId="0AA2C5E0" w14:textId="77777777" w:rsidR="00705739" w:rsidRDefault="00705739" w:rsidP="005C4A9A">
      <w:pPr>
        <w:spacing w:after="0"/>
      </w:pPr>
      <w:r>
        <w:rPr>
          <w:i/>
        </w:rPr>
        <w:t xml:space="preserve">Jaarboek 1980-1981 - Deel I </w:t>
      </w:r>
      <w:r>
        <w:t>(XXXI. Tweede reeks, nr. 23)</w:t>
      </w:r>
    </w:p>
    <w:p w14:paraId="218DE6F0" w14:textId="77777777" w:rsidR="00705739" w:rsidRDefault="00705739" w:rsidP="005C4A9A">
      <w:pPr>
        <w:spacing w:after="0"/>
      </w:pPr>
      <w:r>
        <w:t>‘Ten geleide’.</w:t>
      </w:r>
    </w:p>
    <w:p w14:paraId="5BE14061" w14:textId="77777777" w:rsidR="00705739" w:rsidRDefault="00705739" w:rsidP="005C4A9A">
      <w:pPr>
        <w:spacing w:after="0"/>
      </w:pPr>
      <w:r>
        <w:t xml:space="preserve">W.L. </w:t>
      </w:r>
      <w:proofErr w:type="spellStart"/>
      <w:r>
        <w:t>Braekman</w:t>
      </w:r>
      <w:proofErr w:type="spellEnd"/>
      <w:r>
        <w:t>, ‘</w:t>
      </w:r>
      <w:proofErr w:type="spellStart"/>
      <w:r>
        <w:t>Rethoricaal</w:t>
      </w:r>
      <w:proofErr w:type="spellEnd"/>
      <w:r>
        <w:t xml:space="preserve"> Orakelboek op Rijm’.</w:t>
      </w:r>
    </w:p>
    <w:p w14:paraId="6B6FB61B" w14:textId="77777777" w:rsidR="00705739" w:rsidRDefault="00705739" w:rsidP="005C4A9A">
      <w:pPr>
        <w:spacing w:after="0"/>
      </w:pPr>
      <w:r>
        <w:t xml:space="preserve">R. </w:t>
      </w:r>
      <w:proofErr w:type="spellStart"/>
      <w:r>
        <w:t>Willemyns</w:t>
      </w:r>
      <w:proofErr w:type="spellEnd"/>
      <w:r>
        <w:t>, ‘Geuzenballade. Een vergelijking van twee handschriften’.</w:t>
      </w:r>
    </w:p>
    <w:p w14:paraId="37AA2717" w14:textId="77777777" w:rsidR="0084699A" w:rsidRDefault="00705739" w:rsidP="005C4A9A">
      <w:pPr>
        <w:spacing w:after="0"/>
      </w:pPr>
      <w:r>
        <w:t xml:space="preserve">J. v.d. Bom &amp; P. </w:t>
      </w:r>
      <w:proofErr w:type="spellStart"/>
      <w:r>
        <w:t>Vriesema</w:t>
      </w:r>
      <w:proofErr w:type="spellEnd"/>
      <w:r>
        <w:t>, ‘Een refrein over de aanval op ’s-Hertogenbosch in 1585’.</w:t>
      </w:r>
    </w:p>
    <w:p w14:paraId="15AA6BCF" w14:textId="77777777" w:rsidR="0084699A" w:rsidRDefault="0084699A" w:rsidP="005C4A9A">
      <w:pPr>
        <w:spacing w:after="0"/>
      </w:pPr>
      <w:r>
        <w:t xml:space="preserve">J. </w:t>
      </w:r>
      <w:proofErr w:type="spellStart"/>
      <w:r>
        <w:t>Huyghebaert</w:t>
      </w:r>
      <w:proofErr w:type="spellEnd"/>
      <w:r>
        <w:t>, ‘Dichtwedstrijden in Vlaanderen in de negentiende eeuw I (1803-1824)’.</w:t>
      </w:r>
    </w:p>
    <w:p w14:paraId="45F69E7E" w14:textId="77777777" w:rsidR="0084699A" w:rsidRDefault="0084699A" w:rsidP="005C4A9A">
      <w:pPr>
        <w:spacing w:after="0"/>
      </w:pPr>
      <w:r>
        <w:t xml:space="preserve">J. de Vos, ‘Napoleon </w:t>
      </w:r>
      <w:proofErr w:type="spellStart"/>
      <w:r>
        <w:t>Destanbergs</w:t>
      </w:r>
      <w:proofErr w:type="spellEnd"/>
      <w:r>
        <w:t xml:space="preserve"> “Macbeth”, de eerste Shakespeare-vertaling in Vlaanderen (1869)’.</w:t>
      </w:r>
    </w:p>
    <w:p w14:paraId="212B2DC1" w14:textId="77777777" w:rsidR="0084699A" w:rsidRDefault="0084699A" w:rsidP="005C4A9A">
      <w:pPr>
        <w:spacing w:after="0"/>
      </w:pPr>
      <w:r>
        <w:t xml:space="preserve">J. </w:t>
      </w:r>
      <w:proofErr w:type="spellStart"/>
      <w:r>
        <w:t>Reynaert</w:t>
      </w:r>
      <w:proofErr w:type="spellEnd"/>
      <w:r>
        <w:t xml:space="preserve">, ‘Boudewijn van der </w:t>
      </w:r>
      <w:proofErr w:type="spellStart"/>
      <w:r>
        <w:t>Luere</w:t>
      </w:r>
      <w:proofErr w:type="spellEnd"/>
      <w:r>
        <w:t xml:space="preserve"> en zijn “</w:t>
      </w:r>
      <w:proofErr w:type="spellStart"/>
      <w:r>
        <w:t>Maghet</w:t>
      </w:r>
      <w:proofErr w:type="spellEnd"/>
      <w:r>
        <w:t xml:space="preserve"> van </w:t>
      </w:r>
      <w:proofErr w:type="spellStart"/>
      <w:r>
        <w:t>Ghend</w:t>
      </w:r>
      <w:proofErr w:type="spellEnd"/>
      <w:r>
        <w:t>”’.</w:t>
      </w:r>
    </w:p>
    <w:p w14:paraId="108700C2" w14:textId="77777777" w:rsidR="0084699A" w:rsidRDefault="0084699A" w:rsidP="005C4A9A">
      <w:pPr>
        <w:spacing w:after="0"/>
      </w:pPr>
      <w:r>
        <w:t xml:space="preserve">W. Waterschoot, ‘Lucas </w:t>
      </w:r>
      <w:proofErr w:type="spellStart"/>
      <w:r>
        <w:t>d’Heere</w:t>
      </w:r>
      <w:proofErr w:type="spellEnd"/>
      <w:r>
        <w:t xml:space="preserve"> in Gent’.</w:t>
      </w:r>
    </w:p>
    <w:p w14:paraId="2634DC6F" w14:textId="77777777" w:rsidR="0084699A" w:rsidRDefault="0084699A" w:rsidP="005C4A9A">
      <w:pPr>
        <w:spacing w:after="0"/>
      </w:pPr>
      <w:r>
        <w:t xml:space="preserve">D. </w:t>
      </w:r>
      <w:proofErr w:type="spellStart"/>
      <w:r>
        <w:t>Coigneau</w:t>
      </w:r>
      <w:proofErr w:type="spellEnd"/>
      <w:r>
        <w:t>, ‘Calvinistische literatuur te Gent tot 1584’.</w:t>
      </w:r>
    </w:p>
    <w:p w14:paraId="54F94C84" w14:textId="77777777" w:rsidR="0084699A" w:rsidRDefault="0084699A" w:rsidP="005C4A9A">
      <w:pPr>
        <w:spacing w:after="0"/>
      </w:pPr>
      <w:r>
        <w:t xml:space="preserve">V. </w:t>
      </w:r>
      <w:proofErr w:type="spellStart"/>
      <w:r>
        <w:t>Speeckaert</w:t>
      </w:r>
      <w:proofErr w:type="spellEnd"/>
      <w:r>
        <w:t xml:space="preserve">, ‘Vijftig jaar </w:t>
      </w:r>
      <w:proofErr w:type="spellStart"/>
      <w:r>
        <w:t>Fonteine</w:t>
      </w:r>
      <w:proofErr w:type="spellEnd"/>
      <w:r>
        <w:t>’.</w:t>
      </w:r>
    </w:p>
    <w:p w14:paraId="7AF934A6" w14:textId="77777777" w:rsidR="00F714CF" w:rsidRDefault="0084699A" w:rsidP="005C4A9A">
      <w:pPr>
        <w:spacing w:after="0"/>
      </w:pPr>
      <w:r>
        <w:t xml:space="preserve">‘Toespraak van Hoofdman Flor. </w:t>
      </w:r>
      <w:proofErr w:type="spellStart"/>
      <w:r>
        <w:t>Demedts</w:t>
      </w:r>
      <w:proofErr w:type="spellEnd"/>
      <w:r>
        <w:t xml:space="preserve"> bij het huldebetoon aan Victor </w:t>
      </w:r>
      <w:proofErr w:type="spellStart"/>
      <w:r>
        <w:t>Speeckaert</w:t>
      </w:r>
      <w:proofErr w:type="spellEnd"/>
      <w:r>
        <w:t xml:space="preserve">, vijftig jaar raadslid van “De </w:t>
      </w:r>
      <w:proofErr w:type="spellStart"/>
      <w:r>
        <w:t>Fonteine</w:t>
      </w:r>
      <w:proofErr w:type="spellEnd"/>
      <w:r>
        <w:t>”, op 18 juni 1981’.</w:t>
      </w:r>
    </w:p>
    <w:p w14:paraId="4565B632" w14:textId="77777777" w:rsidR="00F714CF" w:rsidRDefault="00F714CF" w:rsidP="005C4A9A">
      <w:pPr>
        <w:spacing w:after="0"/>
      </w:pPr>
    </w:p>
    <w:p w14:paraId="6A0B7999" w14:textId="77777777" w:rsidR="00F714CF" w:rsidRDefault="00F714CF" w:rsidP="005C4A9A">
      <w:pPr>
        <w:spacing w:after="0"/>
      </w:pPr>
      <w:r>
        <w:rPr>
          <w:i/>
        </w:rPr>
        <w:t>Jaarboek 1980-1981 - Deel II</w:t>
      </w:r>
      <w:r>
        <w:t xml:space="preserve"> (XXXII. Tweede reeks, nr. 24)</w:t>
      </w:r>
    </w:p>
    <w:p w14:paraId="5544CFD4" w14:textId="77777777" w:rsidR="000A6128" w:rsidRDefault="00F714CF" w:rsidP="005C4A9A">
      <w:pPr>
        <w:spacing w:after="0"/>
      </w:pPr>
      <w:r>
        <w:rPr>
          <w:i/>
        </w:rPr>
        <w:t xml:space="preserve">Opstellen voor A. van </w:t>
      </w:r>
      <w:proofErr w:type="spellStart"/>
      <w:r>
        <w:rPr>
          <w:i/>
        </w:rPr>
        <w:t>Elslander</w:t>
      </w:r>
      <w:proofErr w:type="spellEnd"/>
      <w:r>
        <w:t>. Gent 1981.</w:t>
      </w:r>
    </w:p>
    <w:p w14:paraId="4BE5CB69" w14:textId="77777777" w:rsidR="000A6128" w:rsidRDefault="000A6128" w:rsidP="005C4A9A">
      <w:pPr>
        <w:spacing w:after="0"/>
      </w:pPr>
      <w:r>
        <w:t>‘Woord vooraf’.</w:t>
      </w:r>
    </w:p>
    <w:p w14:paraId="49B95B5A" w14:textId="77777777" w:rsidR="000A6128" w:rsidRDefault="000A6128" w:rsidP="005C4A9A">
      <w:pPr>
        <w:spacing w:after="0"/>
      </w:pPr>
      <w:r>
        <w:t xml:space="preserve">E. de </w:t>
      </w:r>
      <w:proofErr w:type="spellStart"/>
      <w:r>
        <w:t>Freyne</w:t>
      </w:r>
      <w:proofErr w:type="spellEnd"/>
      <w:r>
        <w:t>-De Moor &amp; A. Frits-</w:t>
      </w:r>
      <w:proofErr w:type="spellStart"/>
      <w:r>
        <w:t>Gelaude</w:t>
      </w:r>
      <w:proofErr w:type="spellEnd"/>
      <w:r>
        <w:t xml:space="preserve">, ‘Lijst van verhandelingen op het gebied van de rederijkersstudie, tot stand gekomen o.l.v. Prof. dr. A. van </w:t>
      </w:r>
      <w:proofErr w:type="spellStart"/>
      <w:r>
        <w:t>Elslander</w:t>
      </w:r>
      <w:proofErr w:type="spellEnd"/>
      <w:r>
        <w:t xml:space="preserve"> en zijn medewerkers in de periode 1960-1980’.</w:t>
      </w:r>
    </w:p>
    <w:p w14:paraId="66F26E39" w14:textId="77777777" w:rsidR="000A6128" w:rsidRDefault="000A6128" w:rsidP="005C4A9A">
      <w:pPr>
        <w:spacing w:after="0"/>
      </w:pPr>
      <w:r>
        <w:t xml:space="preserve">J. </w:t>
      </w:r>
      <w:proofErr w:type="spellStart"/>
      <w:r>
        <w:t>Reynaert</w:t>
      </w:r>
      <w:proofErr w:type="spellEnd"/>
      <w:r>
        <w:t xml:space="preserve">, ‘Het Middelnederlandse gebedenboek van de </w:t>
      </w:r>
      <w:proofErr w:type="spellStart"/>
      <w:r>
        <w:t>Brigittinessen</w:t>
      </w:r>
      <w:proofErr w:type="spellEnd"/>
      <w:r>
        <w:t xml:space="preserve"> te Dendermonde (Hs. Gent, Universiteitsbibliotheek 205)’.</w:t>
      </w:r>
    </w:p>
    <w:p w14:paraId="7D7B7B70" w14:textId="77777777" w:rsidR="000A6128" w:rsidRDefault="000A6128" w:rsidP="005C4A9A">
      <w:pPr>
        <w:spacing w:after="0"/>
      </w:pPr>
      <w:r>
        <w:t>W. Waterschoot, ‘Het Landjuweel te Antwerpen in 1496. Enkele teksten en hun interpretatie’.</w:t>
      </w:r>
    </w:p>
    <w:p w14:paraId="053B65C3" w14:textId="77777777" w:rsidR="000A6128" w:rsidRDefault="000A6128" w:rsidP="005C4A9A">
      <w:pPr>
        <w:spacing w:after="0"/>
      </w:pPr>
      <w:r>
        <w:t xml:space="preserve">M. </w:t>
      </w:r>
      <w:proofErr w:type="spellStart"/>
      <w:r>
        <w:t>Vinck</w:t>
      </w:r>
      <w:proofErr w:type="spellEnd"/>
      <w:r>
        <w:t xml:space="preserve">-Van </w:t>
      </w:r>
      <w:proofErr w:type="spellStart"/>
      <w:r>
        <w:t>Caekenberghe</w:t>
      </w:r>
      <w:proofErr w:type="spellEnd"/>
      <w:r>
        <w:t>, ‘</w:t>
      </w:r>
      <w:proofErr w:type="spellStart"/>
      <w:r>
        <w:t>Trilingua</w:t>
      </w:r>
      <w:proofErr w:type="spellEnd"/>
      <w:r>
        <w:t>. Drie Nederlandse vertalingen van Erasmus’ Lingua uit de 16</w:t>
      </w:r>
      <w:r w:rsidRPr="000A6128">
        <w:rPr>
          <w:vertAlign w:val="superscript"/>
        </w:rPr>
        <w:t>de</w:t>
      </w:r>
      <w:r>
        <w:t xml:space="preserve"> eeuw’.</w:t>
      </w:r>
    </w:p>
    <w:p w14:paraId="52BB96DF" w14:textId="77777777" w:rsidR="000A6128" w:rsidRDefault="000A6128" w:rsidP="005C4A9A">
      <w:pPr>
        <w:spacing w:after="0"/>
      </w:pPr>
      <w:r>
        <w:t xml:space="preserve">D. </w:t>
      </w:r>
      <w:proofErr w:type="spellStart"/>
      <w:r>
        <w:t>Coigneau</w:t>
      </w:r>
      <w:proofErr w:type="spellEnd"/>
      <w:r>
        <w:t>, ‘</w:t>
      </w:r>
      <w:proofErr w:type="spellStart"/>
      <w:r>
        <w:t>Masscheroens</w:t>
      </w:r>
      <w:proofErr w:type="spellEnd"/>
      <w:r>
        <w:t xml:space="preserve"> “waarom” en vier refreinen van 1559’.</w:t>
      </w:r>
    </w:p>
    <w:p w14:paraId="0197C939" w14:textId="77777777" w:rsidR="005567A7" w:rsidRDefault="005567A7" w:rsidP="005C4A9A">
      <w:pPr>
        <w:spacing w:after="0"/>
      </w:pPr>
      <w:r>
        <w:lastRenderedPageBreak/>
        <w:t xml:space="preserve">P. </w:t>
      </w:r>
      <w:proofErr w:type="spellStart"/>
      <w:r>
        <w:t>Lammens-Pikhaus</w:t>
      </w:r>
      <w:proofErr w:type="spellEnd"/>
      <w:r>
        <w:t>, ‘Een nog onbekend tafelspel in een bundel vrome en ascetische gedichten’.</w:t>
      </w:r>
    </w:p>
    <w:p w14:paraId="370F4BE0" w14:textId="77777777" w:rsidR="005567A7" w:rsidRDefault="005567A7" w:rsidP="005C4A9A">
      <w:pPr>
        <w:spacing w:after="0"/>
      </w:pPr>
      <w:r>
        <w:t xml:space="preserve">F.A.J. </w:t>
      </w:r>
      <w:proofErr w:type="spellStart"/>
      <w:r>
        <w:t>Dambre</w:t>
      </w:r>
      <w:proofErr w:type="spellEnd"/>
      <w:r>
        <w:t xml:space="preserve">, ‘De Justus de </w:t>
      </w:r>
      <w:proofErr w:type="spellStart"/>
      <w:r>
        <w:t>Harduyn</w:t>
      </w:r>
      <w:proofErr w:type="spellEnd"/>
      <w:r>
        <w:t xml:space="preserve">-studie aan de R.U.G. Jan Matthijs </w:t>
      </w:r>
      <w:proofErr w:type="spellStart"/>
      <w:r>
        <w:t>Schrant</w:t>
      </w:r>
      <w:proofErr w:type="spellEnd"/>
      <w:r>
        <w:t xml:space="preserve">, Robert </w:t>
      </w:r>
      <w:proofErr w:type="spellStart"/>
      <w:r>
        <w:t>Foncke</w:t>
      </w:r>
      <w:proofErr w:type="spellEnd"/>
      <w:r>
        <w:t xml:space="preserve">, Karel van de </w:t>
      </w:r>
      <w:proofErr w:type="spellStart"/>
      <w:r>
        <w:t>Woestijne</w:t>
      </w:r>
      <w:proofErr w:type="spellEnd"/>
      <w:r>
        <w:t xml:space="preserve"> en Oscar </w:t>
      </w:r>
      <w:proofErr w:type="spellStart"/>
      <w:r>
        <w:t>Dambre</w:t>
      </w:r>
      <w:proofErr w:type="spellEnd"/>
      <w:r>
        <w:t>’.</w:t>
      </w:r>
    </w:p>
    <w:p w14:paraId="60DEA4BE" w14:textId="77777777" w:rsidR="005567A7" w:rsidRDefault="005567A7" w:rsidP="005C4A9A">
      <w:pPr>
        <w:spacing w:after="0"/>
      </w:pPr>
      <w:r>
        <w:t>A. Deprez, ‘Over de nadruk’.</w:t>
      </w:r>
    </w:p>
    <w:p w14:paraId="5863068E" w14:textId="77777777" w:rsidR="005567A7" w:rsidRDefault="005567A7" w:rsidP="005C4A9A">
      <w:pPr>
        <w:spacing w:after="0"/>
      </w:pPr>
      <w:r>
        <w:t xml:space="preserve">L. </w:t>
      </w:r>
      <w:proofErr w:type="spellStart"/>
      <w:r>
        <w:t>Troch</w:t>
      </w:r>
      <w:proofErr w:type="spellEnd"/>
      <w:r>
        <w:t xml:space="preserve">, ‘Multatuli’s pedagogische opvattingen. Een bloemlezing uit zijn </w:t>
      </w:r>
      <w:proofErr w:type="spellStart"/>
      <w:r>
        <w:t>Ideën</w:t>
      </w:r>
      <w:proofErr w:type="spellEnd"/>
      <w:r>
        <w:t>’.</w:t>
      </w:r>
    </w:p>
    <w:p w14:paraId="69FF6740" w14:textId="77777777" w:rsidR="005567A7" w:rsidRDefault="005567A7" w:rsidP="005C4A9A">
      <w:pPr>
        <w:spacing w:after="0"/>
      </w:pPr>
      <w:r>
        <w:t>R. Soetaert, ‘</w:t>
      </w:r>
      <w:proofErr w:type="spellStart"/>
      <w:r>
        <w:t>Hotz</w:t>
      </w:r>
      <w:proofErr w:type="spellEnd"/>
      <w:r>
        <w:t>, een nieuwe Elsschot?’.</w:t>
      </w:r>
    </w:p>
    <w:p w14:paraId="0628F126" w14:textId="77777777" w:rsidR="005567A7" w:rsidRDefault="005567A7" w:rsidP="005C4A9A">
      <w:pPr>
        <w:spacing w:after="0"/>
      </w:pPr>
      <w:r>
        <w:t xml:space="preserve">A.M. </w:t>
      </w:r>
      <w:proofErr w:type="spellStart"/>
      <w:r>
        <w:t>Musschoot</w:t>
      </w:r>
      <w:proofErr w:type="spellEnd"/>
      <w:r>
        <w:t>, ‘Nieuwe theorieën met betrekking tot het vertelperspectief. Een verkenning’.</w:t>
      </w:r>
    </w:p>
    <w:p w14:paraId="6BB7EBAF" w14:textId="77777777" w:rsidR="005567A7" w:rsidRDefault="005567A7" w:rsidP="005C4A9A">
      <w:pPr>
        <w:spacing w:after="0"/>
      </w:pPr>
    </w:p>
    <w:p w14:paraId="09D99136" w14:textId="77777777" w:rsidR="00717178" w:rsidRDefault="00717178" w:rsidP="005C4A9A">
      <w:pPr>
        <w:spacing w:after="0"/>
      </w:pPr>
      <w:r>
        <w:rPr>
          <w:i/>
        </w:rPr>
        <w:t>Jaarboek 1982-1983</w:t>
      </w:r>
      <w:r>
        <w:t xml:space="preserve"> (XXXIII. Nieuwe reeks, nr. 25)</w:t>
      </w:r>
    </w:p>
    <w:p w14:paraId="7AA4892C" w14:textId="77777777" w:rsidR="00717178" w:rsidRDefault="00717178" w:rsidP="005C4A9A">
      <w:pPr>
        <w:spacing w:after="0"/>
      </w:pPr>
      <w:r>
        <w:t>‘Ten geleide’.</w:t>
      </w:r>
    </w:p>
    <w:p w14:paraId="152F64E8" w14:textId="77777777" w:rsidR="00717178" w:rsidRDefault="00717178" w:rsidP="005C4A9A">
      <w:pPr>
        <w:spacing w:after="0"/>
      </w:pPr>
      <w:r>
        <w:t xml:space="preserve">M. </w:t>
      </w:r>
      <w:proofErr w:type="spellStart"/>
      <w:r>
        <w:t>Vinck</w:t>
      </w:r>
      <w:proofErr w:type="spellEnd"/>
      <w:r>
        <w:t xml:space="preserve">-Van </w:t>
      </w:r>
      <w:proofErr w:type="spellStart"/>
      <w:r>
        <w:t>Caekenberghe</w:t>
      </w:r>
      <w:proofErr w:type="spellEnd"/>
      <w:r>
        <w:t xml:space="preserve">, ‘Het leven van Cornelis van </w:t>
      </w:r>
      <w:proofErr w:type="spellStart"/>
      <w:r>
        <w:t>Ghistele</w:t>
      </w:r>
      <w:proofErr w:type="spellEnd"/>
      <w:r>
        <w:t>, rederijker en humanist (1510/11-1573)’.</w:t>
      </w:r>
    </w:p>
    <w:p w14:paraId="563EDEF0" w14:textId="77777777" w:rsidR="00717178" w:rsidRDefault="00717178" w:rsidP="005C4A9A">
      <w:pPr>
        <w:spacing w:after="0"/>
      </w:pPr>
      <w:r>
        <w:t xml:space="preserve">K. </w:t>
      </w:r>
      <w:proofErr w:type="spellStart"/>
      <w:r>
        <w:t>Iwema</w:t>
      </w:r>
      <w:proofErr w:type="spellEnd"/>
      <w:r>
        <w:t xml:space="preserve">, ‘Cornelis van </w:t>
      </w:r>
      <w:proofErr w:type="spellStart"/>
      <w:r>
        <w:t>Ghistele</w:t>
      </w:r>
      <w:proofErr w:type="spellEnd"/>
      <w:r>
        <w:t xml:space="preserve"> “Van </w:t>
      </w:r>
      <w:proofErr w:type="spellStart"/>
      <w:r>
        <w:t>Eneas</w:t>
      </w:r>
      <w:proofErr w:type="spellEnd"/>
      <w:r>
        <w:t xml:space="preserve"> en Dido”. Twee amoureuze spelen uit de zestiende eeuw, uitgegeven met inleiding en aantekeningen’.</w:t>
      </w:r>
    </w:p>
    <w:p w14:paraId="44FB820A" w14:textId="77777777" w:rsidR="00EC17BD" w:rsidRDefault="00EC17BD" w:rsidP="005C4A9A">
      <w:pPr>
        <w:spacing w:after="0"/>
      </w:pPr>
      <w:r>
        <w:t xml:space="preserve">D. </w:t>
      </w:r>
      <w:proofErr w:type="spellStart"/>
      <w:r>
        <w:t>Geirnaert</w:t>
      </w:r>
      <w:proofErr w:type="spellEnd"/>
      <w:r>
        <w:t xml:space="preserve">, ‘Werk van Eduard de </w:t>
      </w:r>
      <w:proofErr w:type="spellStart"/>
      <w:r>
        <w:t>Dene</w:t>
      </w:r>
      <w:proofErr w:type="spellEnd"/>
      <w:r>
        <w:t xml:space="preserve"> in 16</w:t>
      </w:r>
      <w:r w:rsidRPr="00EC17BD">
        <w:rPr>
          <w:vertAlign w:val="superscript"/>
        </w:rPr>
        <w:t>de</w:t>
      </w:r>
      <w:r>
        <w:t>-eeuwse drukken’.</w:t>
      </w:r>
    </w:p>
    <w:p w14:paraId="7FB8A633" w14:textId="77777777" w:rsidR="00EC17BD" w:rsidRDefault="00EC17BD" w:rsidP="005C4A9A">
      <w:pPr>
        <w:spacing w:after="0"/>
      </w:pPr>
      <w:r>
        <w:t xml:space="preserve">J. </w:t>
      </w:r>
      <w:proofErr w:type="spellStart"/>
      <w:r>
        <w:t>Huyghebaert</w:t>
      </w:r>
      <w:proofErr w:type="spellEnd"/>
      <w:r>
        <w:t>, ‘Dichtwedstrijden in Vlaanderen in de negentiende eeuw II (1825-1888)’.</w:t>
      </w:r>
    </w:p>
    <w:p w14:paraId="69CCFA4C" w14:textId="77777777" w:rsidR="00EC17BD" w:rsidRDefault="00EC17BD" w:rsidP="005C4A9A">
      <w:pPr>
        <w:spacing w:after="0"/>
      </w:pPr>
      <w:r>
        <w:t xml:space="preserve">W. Waterschoot, ‘De Gentse Spelen van 1539’ [Bespreking van </w:t>
      </w:r>
      <w:r>
        <w:rPr>
          <w:i/>
        </w:rPr>
        <w:t xml:space="preserve">De Gentse Spelen van 1539. Uitgegeven en toegelicht door </w:t>
      </w:r>
      <w:r>
        <w:t xml:space="preserve">B.H. </w:t>
      </w:r>
      <w:proofErr w:type="spellStart"/>
      <w:r>
        <w:t>Erné</w:t>
      </w:r>
      <w:proofErr w:type="spellEnd"/>
      <w:r>
        <w:t xml:space="preserve"> en L.M. van Dis. ’s-Gravenhage 1982].</w:t>
      </w:r>
    </w:p>
    <w:p w14:paraId="77AB148A" w14:textId="77777777" w:rsidR="00EC17BD" w:rsidRDefault="00EC17BD" w:rsidP="005C4A9A">
      <w:pPr>
        <w:spacing w:after="0"/>
      </w:pPr>
      <w:r>
        <w:t xml:space="preserve">D. </w:t>
      </w:r>
      <w:proofErr w:type="spellStart"/>
      <w:r>
        <w:t>Coigneau</w:t>
      </w:r>
      <w:proofErr w:type="spellEnd"/>
      <w:r>
        <w:t>, ‘De Delftse rederijkers “</w:t>
      </w:r>
      <w:proofErr w:type="spellStart"/>
      <w:r>
        <w:t>Wy</w:t>
      </w:r>
      <w:proofErr w:type="spellEnd"/>
      <w:r>
        <w:t xml:space="preserve"> rapen </w:t>
      </w:r>
      <w:proofErr w:type="spellStart"/>
      <w:r>
        <w:t>gheneucht</w:t>
      </w:r>
      <w:proofErr w:type="spellEnd"/>
      <w:r>
        <w:t xml:space="preserve">”’ [Bespreking van F.C. van </w:t>
      </w:r>
      <w:proofErr w:type="spellStart"/>
      <w:r>
        <w:t>Boheemen</w:t>
      </w:r>
      <w:proofErr w:type="spellEnd"/>
      <w:r>
        <w:t xml:space="preserve"> &amp; </w:t>
      </w:r>
      <w:proofErr w:type="spellStart"/>
      <w:r>
        <w:t>Th.C.J</w:t>
      </w:r>
      <w:proofErr w:type="spellEnd"/>
      <w:r>
        <w:t xml:space="preserve">. van der Heijden, </w:t>
      </w:r>
      <w:r>
        <w:rPr>
          <w:i/>
        </w:rPr>
        <w:t>De Delftse rederijkers “</w:t>
      </w:r>
      <w:proofErr w:type="spellStart"/>
      <w:r>
        <w:rPr>
          <w:i/>
        </w:rPr>
        <w:t>Wy</w:t>
      </w:r>
      <w:proofErr w:type="spellEnd"/>
      <w:r>
        <w:rPr>
          <w:i/>
        </w:rPr>
        <w:t xml:space="preserve"> rapen </w:t>
      </w:r>
      <w:proofErr w:type="spellStart"/>
      <w:r>
        <w:rPr>
          <w:i/>
        </w:rPr>
        <w:t>gheneucht</w:t>
      </w:r>
      <w:proofErr w:type="spellEnd"/>
      <w:r>
        <w:rPr>
          <w:i/>
        </w:rPr>
        <w:t>”</w:t>
      </w:r>
      <w:r>
        <w:t>. Amsterdam 1982].</w:t>
      </w:r>
    </w:p>
    <w:p w14:paraId="793FF7A7" w14:textId="77777777" w:rsidR="00EC17BD" w:rsidRDefault="00EC17BD" w:rsidP="005C4A9A">
      <w:pPr>
        <w:spacing w:after="0"/>
      </w:pPr>
      <w:r>
        <w:t xml:space="preserve">A.M. </w:t>
      </w:r>
      <w:proofErr w:type="spellStart"/>
      <w:r>
        <w:t>Musschoot</w:t>
      </w:r>
      <w:proofErr w:type="spellEnd"/>
      <w:r>
        <w:t>, ‘Theater-studies kort’.</w:t>
      </w:r>
    </w:p>
    <w:p w14:paraId="260CB5E2" w14:textId="77777777" w:rsidR="00EC17BD" w:rsidRDefault="00EC17BD" w:rsidP="005C4A9A">
      <w:pPr>
        <w:spacing w:after="0"/>
      </w:pPr>
      <w:r>
        <w:t xml:space="preserve">A. van </w:t>
      </w:r>
      <w:proofErr w:type="spellStart"/>
      <w:r>
        <w:t>Elslander</w:t>
      </w:r>
      <w:proofErr w:type="spellEnd"/>
      <w:r>
        <w:t xml:space="preserve">, ‘Een inleidend woord bij de première van de </w:t>
      </w:r>
      <w:proofErr w:type="spellStart"/>
      <w:r>
        <w:t>Buysse</w:t>
      </w:r>
      <w:proofErr w:type="spellEnd"/>
      <w:r>
        <w:t>-evocatie Ik voel me als een boom in de Gentse K.N.S. op 5 januari 1982’.</w:t>
      </w:r>
    </w:p>
    <w:p w14:paraId="50AA6E73" w14:textId="77777777" w:rsidR="00EC17BD" w:rsidRDefault="00EC17BD" w:rsidP="005C4A9A">
      <w:pPr>
        <w:spacing w:after="0"/>
      </w:pPr>
      <w:r>
        <w:t xml:space="preserve">M. van den </w:t>
      </w:r>
      <w:proofErr w:type="spellStart"/>
      <w:r>
        <w:t>Abeele</w:t>
      </w:r>
      <w:proofErr w:type="spellEnd"/>
      <w:r>
        <w:t xml:space="preserve">, ‘Professor Van </w:t>
      </w:r>
      <w:proofErr w:type="spellStart"/>
      <w:r>
        <w:t>Elslander</w:t>
      </w:r>
      <w:proofErr w:type="spellEnd"/>
      <w:r>
        <w:t xml:space="preserve"> zestig’.</w:t>
      </w:r>
    </w:p>
    <w:p w14:paraId="355C1954" w14:textId="77777777" w:rsidR="00EC17BD" w:rsidRDefault="00EC17BD" w:rsidP="005C4A9A">
      <w:pPr>
        <w:spacing w:after="0"/>
      </w:pPr>
      <w:r>
        <w:t xml:space="preserve">D. </w:t>
      </w:r>
      <w:proofErr w:type="spellStart"/>
      <w:r>
        <w:t>Coigneau</w:t>
      </w:r>
      <w:proofErr w:type="spellEnd"/>
      <w:r>
        <w:t xml:space="preserve">, ‘Een </w:t>
      </w:r>
      <w:proofErr w:type="spellStart"/>
      <w:r>
        <w:t>Refereijn</w:t>
      </w:r>
      <w:proofErr w:type="spellEnd"/>
      <w:r>
        <w:t xml:space="preserve"> te </w:t>
      </w:r>
      <w:proofErr w:type="spellStart"/>
      <w:r>
        <w:t>deser</w:t>
      </w:r>
      <w:proofErr w:type="spellEnd"/>
      <w:r>
        <w:t xml:space="preserve"> </w:t>
      </w:r>
      <w:proofErr w:type="spellStart"/>
      <w:r>
        <w:t>feeste</w:t>
      </w:r>
      <w:proofErr w:type="spellEnd"/>
      <w:r>
        <w:t xml:space="preserve"> / ten hove </w:t>
      </w:r>
      <w:proofErr w:type="spellStart"/>
      <w:r>
        <w:t>sente</w:t>
      </w:r>
      <w:proofErr w:type="spellEnd"/>
      <w:r>
        <w:t xml:space="preserve"> Joris</w:t>
      </w:r>
      <w:r w:rsidR="007A2254">
        <w:t xml:space="preserve"> / den </w:t>
      </w:r>
      <w:proofErr w:type="spellStart"/>
      <w:r w:rsidR="007A2254">
        <w:t>tiensten</w:t>
      </w:r>
      <w:proofErr w:type="spellEnd"/>
      <w:r w:rsidR="007A2254">
        <w:t xml:space="preserve"> </w:t>
      </w:r>
      <w:proofErr w:type="spellStart"/>
      <w:r w:rsidR="007A2254">
        <w:t>dach</w:t>
      </w:r>
      <w:proofErr w:type="spellEnd"/>
      <w:r w:rsidR="007A2254">
        <w:t xml:space="preserve"> </w:t>
      </w:r>
      <w:proofErr w:type="spellStart"/>
      <w:r w:rsidR="007A2254">
        <w:t>septembris</w:t>
      </w:r>
      <w:proofErr w:type="spellEnd"/>
      <w:r w:rsidR="007A2254">
        <w:t xml:space="preserve"> A.D. .M.CM.LXXX.I.’.</w:t>
      </w:r>
    </w:p>
    <w:p w14:paraId="29448668" w14:textId="77777777" w:rsidR="00356052" w:rsidRDefault="00356052" w:rsidP="005C4A9A">
      <w:pPr>
        <w:spacing w:after="0"/>
      </w:pPr>
    </w:p>
    <w:p w14:paraId="44E503EB" w14:textId="77777777" w:rsidR="00356052" w:rsidRDefault="007543C7" w:rsidP="005C4A9A">
      <w:pPr>
        <w:spacing w:after="0"/>
      </w:pPr>
      <w:r>
        <w:rPr>
          <w:i/>
        </w:rPr>
        <w:t>Jaarboek 1984</w:t>
      </w:r>
      <w:r>
        <w:t xml:space="preserve"> (XXXIV. Tweede reeks, nr. 26)</w:t>
      </w:r>
    </w:p>
    <w:p w14:paraId="20D43ACB" w14:textId="77777777" w:rsidR="007543C7" w:rsidRDefault="007543C7" w:rsidP="005C4A9A">
      <w:pPr>
        <w:spacing w:after="0"/>
      </w:pPr>
      <w:r>
        <w:t>‘Ten geleide’.</w:t>
      </w:r>
    </w:p>
    <w:p w14:paraId="08E05138" w14:textId="77777777" w:rsidR="007543C7" w:rsidRDefault="007543C7" w:rsidP="005C4A9A">
      <w:pPr>
        <w:spacing w:after="0"/>
      </w:pPr>
      <w:r>
        <w:t>‘Colloquium “Liefde en Fortuna in de Nederlandse letteren van de late middeleeuwen” (Gent 23 en 24 november 1983)’:</w:t>
      </w:r>
    </w:p>
    <w:p w14:paraId="20989229" w14:textId="77777777" w:rsidR="007543C7" w:rsidRDefault="007543C7" w:rsidP="005C4A9A">
      <w:pPr>
        <w:spacing w:after="0"/>
      </w:pPr>
      <w:r>
        <w:tab/>
        <w:t xml:space="preserve">A. van </w:t>
      </w:r>
      <w:proofErr w:type="spellStart"/>
      <w:r>
        <w:t>Elslander</w:t>
      </w:r>
      <w:proofErr w:type="spellEnd"/>
      <w:r>
        <w:t>, ‘Inleidend woord’.</w:t>
      </w:r>
    </w:p>
    <w:p w14:paraId="182BE6F2" w14:textId="77777777" w:rsidR="007543C7" w:rsidRPr="007543C7" w:rsidRDefault="007543C7" w:rsidP="007543C7">
      <w:pPr>
        <w:spacing w:after="0"/>
        <w:ind w:left="708"/>
      </w:pPr>
      <w:r w:rsidRPr="007543C7">
        <w:t xml:space="preserve">M. Boone, Th. de </w:t>
      </w:r>
      <w:proofErr w:type="spellStart"/>
      <w:r w:rsidRPr="007543C7">
        <w:t>Hemptinne</w:t>
      </w:r>
      <w:proofErr w:type="spellEnd"/>
      <w:r w:rsidRPr="007543C7">
        <w:t xml:space="preserve"> &amp; W. </w:t>
      </w:r>
      <w:proofErr w:type="spellStart"/>
      <w:r w:rsidRPr="007543C7">
        <w:t>Prevenier</w:t>
      </w:r>
      <w:proofErr w:type="spellEnd"/>
      <w:r w:rsidRPr="007543C7">
        <w:t>, ‘Fictie en historische realiteit.</w:t>
      </w:r>
      <w:r>
        <w:t xml:space="preserve"> Colijn van </w:t>
      </w:r>
      <w:proofErr w:type="spellStart"/>
      <w:r>
        <w:t>Rijsseles</w:t>
      </w:r>
      <w:proofErr w:type="spellEnd"/>
      <w:r>
        <w:t xml:space="preserve"> “De Spiegel der Minnen”, ook een spiegel van sociale spanningen in de Nederlanden der late Middeleeuwen?’.</w:t>
      </w:r>
      <w:r w:rsidRPr="007543C7">
        <w:t xml:space="preserve"> </w:t>
      </w:r>
    </w:p>
    <w:p w14:paraId="6747804B" w14:textId="77777777" w:rsidR="007543C7" w:rsidRDefault="000A6128" w:rsidP="005C4A9A">
      <w:pPr>
        <w:spacing w:after="0"/>
      </w:pPr>
      <w:r w:rsidRPr="007543C7">
        <w:t xml:space="preserve"> </w:t>
      </w:r>
      <w:r w:rsidR="007543C7">
        <w:tab/>
        <w:t xml:space="preserve">J. </w:t>
      </w:r>
      <w:proofErr w:type="spellStart"/>
      <w:r w:rsidR="007543C7">
        <w:t>Reynaert</w:t>
      </w:r>
      <w:proofErr w:type="spellEnd"/>
      <w:r w:rsidR="007543C7">
        <w:t xml:space="preserve">, ‘De liefdeslyriek in het </w:t>
      </w:r>
      <w:proofErr w:type="spellStart"/>
      <w:r w:rsidR="007543C7">
        <w:t>Gruuthuse</w:t>
      </w:r>
      <w:proofErr w:type="spellEnd"/>
      <w:r w:rsidR="007543C7">
        <w:t>-handschrift’.</w:t>
      </w:r>
    </w:p>
    <w:p w14:paraId="3D11A7CB" w14:textId="77777777" w:rsidR="007543C7" w:rsidRDefault="007543C7" w:rsidP="007543C7">
      <w:pPr>
        <w:spacing w:after="0"/>
        <w:ind w:left="708"/>
      </w:pPr>
      <w:r>
        <w:t>H. Pleij, ‘De laatmiddeleeuwse rederijkersliteratuur als vroeg-humanistische overtuigingskunst’.</w:t>
      </w:r>
    </w:p>
    <w:p w14:paraId="695EFBD2" w14:textId="77777777" w:rsidR="007543C7" w:rsidRDefault="007543C7" w:rsidP="007543C7">
      <w:pPr>
        <w:spacing w:after="0"/>
        <w:ind w:left="708"/>
      </w:pPr>
      <w:r>
        <w:t>J.E. van Gijsen, ‘De “Spiegel der Minnen”: sterren en strekking’.</w:t>
      </w:r>
    </w:p>
    <w:p w14:paraId="7BEFA8C3" w14:textId="77777777" w:rsidR="007543C7" w:rsidRDefault="007543C7" w:rsidP="007543C7">
      <w:pPr>
        <w:spacing w:after="0"/>
        <w:ind w:left="708"/>
      </w:pPr>
      <w:r>
        <w:t xml:space="preserve">D. </w:t>
      </w:r>
      <w:proofErr w:type="spellStart"/>
      <w:r>
        <w:t>Coigneau</w:t>
      </w:r>
      <w:proofErr w:type="spellEnd"/>
      <w:r>
        <w:t>, ‘Liefde en lichaamsbeleving op het rederijkerstoneel’.</w:t>
      </w:r>
    </w:p>
    <w:p w14:paraId="342A3C3F" w14:textId="77777777" w:rsidR="00715248" w:rsidRDefault="007543C7" w:rsidP="007543C7">
      <w:pPr>
        <w:spacing w:after="0"/>
      </w:pPr>
      <w:r>
        <w:t xml:space="preserve">A. van </w:t>
      </w:r>
      <w:proofErr w:type="spellStart"/>
      <w:r>
        <w:t>Elslander</w:t>
      </w:r>
      <w:proofErr w:type="spellEnd"/>
      <w:r>
        <w:t xml:space="preserve">, ‘De Jaarboeken van De </w:t>
      </w:r>
      <w:proofErr w:type="spellStart"/>
      <w:r>
        <w:t>Fonteine</w:t>
      </w:r>
      <w:proofErr w:type="spellEnd"/>
      <w:r>
        <w:t xml:space="preserve"> (1943-1983): een overzicht van de inhoud’.</w:t>
      </w:r>
    </w:p>
    <w:p w14:paraId="53561D05" w14:textId="77777777" w:rsidR="00715248" w:rsidRDefault="00715248" w:rsidP="007543C7">
      <w:pPr>
        <w:spacing w:after="0"/>
      </w:pPr>
    </w:p>
    <w:p w14:paraId="29A42461" w14:textId="77777777" w:rsidR="00715248" w:rsidRDefault="00715248" w:rsidP="007543C7">
      <w:pPr>
        <w:spacing w:after="0"/>
      </w:pPr>
      <w:r>
        <w:rPr>
          <w:i/>
        </w:rPr>
        <w:t>Jaarboek 1985-1986</w:t>
      </w:r>
      <w:r>
        <w:t xml:space="preserve"> (XXXV-XXXVI. Tweede reeks, nr. 27-28)</w:t>
      </w:r>
    </w:p>
    <w:p w14:paraId="191475BB" w14:textId="77777777" w:rsidR="00715248" w:rsidRDefault="00715248" w:rsidP="007543C7">
      <w:pPr>
        <w:spacing w:after="0"/>
      </w:pPr>
      <w:r>
        <w:t>‘Ten geleide’.</w:t>
      </w:r>
    </w:p>
    <w:p w14:paraId="40F54E44" w14:textId="77777777" w:rsidR="00715248" w:rsidRDefault="00715248" w:rsidP="007543C7">
      <w:pPr>
        <w:spacing w:after="0"/>
      </w:pPr>
      <w:r>
        <w:t xml:space="preserve">D. </w:t>
      </w:r>
      <w:proofErr w:type="spellStart"/>
      <w:r>
        <w:t>Coigneau</w:t>
      </w:r>
      <w:proofErr w:type="spellEnd"/>
      <w:r>
        <w:t xml:space="preserve">, ‘Matthijs de </w:t>
      </w:r>
      <w:proofErr w:type="spellStart"/>
      <w:r>
        <w:t>Castelein</w:t>
      </w:r>
      <w:proofErr w:type="spellEnd"/>
      <w:r>
        <w:t xml:space="preserve"> (1485?-1550)’.</w:t>
      </w:r>
    </w:p>
    <w:p w14:paraId="1DC85D8C" w14:textId="77777777" w:rsidR="00715248" w:rsidRDefault="00715248" w:rsidP="007543C7">
      <w:pPr>
        <w:spacing w:after="0"/>
      </w:pPr>
      <w:r>
        <w:lastRenderedPageBreak/>
        <w:t xml:space="preserve">R. </w:t>
      </w:r>
      <w:proofErr w:type="spellStart"/>
      <w:r>
        <w:t>Castelain</w:t>
      </w:r>
      <w:proofErr w:type="spellEnd"/>
      <w:r>
        <w:t xml:space="preserve">, ‘Aanvullende gegevens in verband met de genealogie van Mathijs (de) </w:t>
      </w:r>
      <w:proofErr w:type="spellStart"/>
      <w:r>
        <w:t>Castelein</w:t>
      </w:r>
      <w:proofErr w:type="spellEnd"/>
      <w:r>
        <w:t>’.</w:t>
      </w:r>
    </w:p>
    <w:p w14:paraId="2AB98B58" w14:textId="77777777" w:rsidR="00715248" w:rsidRDefault="00715248" w:rsidP="007543C7">
      <w:pPr>
        <w:spacing w:after="0"/>
      </w:pPr>
      <w:r>
        <w:t xml:space="preserve">W. Waterschoot, ‘De </w:t>
      </w:r>
      <w:proofErr w:type="spellStart"/>
      <w:r>
        <w:t>Oudenaardse</w:t>
      </w:r>
      <w:proofErr w:type="spellEnd"/>
      <w:r>
        <w:t xml:space="preserve"> rederijkers te Gent in 1539’.</w:t>
      </w:r>
    </w:p>
    <w:p w14:paraId="2B236D63" w14:textId="77777777" w:rsidR="00715248" w:rsidRDefault="00715248" w:rsidP="007543C7">
      <w:pPr>
        <w:spacing w:after="0"/>
      </w:pPr>
      <w:r>
        <w:t xml:space="preserve">W. Waterschoot, ‘Een facsimile en zijn origineel: De </w:t>
      </w:r>
      <w:proofErr w:type="spellStart"/>
      <w:r>
        <w:t>Const</w:t>
      </w:r>
      <w:proofErr w:type="spellEnd"/>
      <w:r>
        <w:t xml:space="preserve"> van </w:t>
      </w:r>
      <w:proofErr w:type="spellStart"/>
      <w:r>
        <w:t>Rhetoriken</w:t>
      </w:r>
      <w:proofErr w:type="spellEnd"/>
      <w:r>
        <w:t>’.</w:t>
      </w:r>
    </w:p>
    <w:p w14:paraId="09282E35" w14:textId="77777777" w:rsidR="00715248" w:rsidRDefault="00715248" w:rsidP="007543C7">
      <w:pPr>
        <w:spacing w:after="0"/>
      </w:pPr>
      <w:r>
        <w:t xml:space="preserve">D. </w:t>
      </w:r>
      <w:proofErr w:type="spellStart"/>
      <w:r>
        <w:t>Coigneau</w:t>
      </w:r>
      <w:proofErr w:type="spellEnd"/>
      <w:r>
        <w:t>, ‘De Goudbloem en haar factor Jeronimus van der Voort’.</w:t>
      </w:r>
    </w:p>
    <w:p w14:paraId="6581666B" w14:textId="77777777" w:rsidR="00715248" w:rsidRDefault="00715248" w:rsidP="007543C7">
      <w:pPr>
        <w:spacing w:after="0"/>
      </w:pPr>
      <w:r>
        <w:t xml:space="preserve">W. Waterschoot, ‘Lucas </w:t>
      </w:r>
      <w:proofErr w:type="spellStart"/>
      <w:r>
        <w:t>d’Heere</w:t>
      </w:r>
      <w:proofErr w:type="spellEnd"/>
      <w:r>
        <w:t xml:space="preserve"> en Willem van Oranje’.</w:t>
      </w:r>
    </w:p>
    <w:p w14:paraId="3042F56F" w14:textId="77777777" w:rsidR="00715248" w:rsidRDefault="00715248" w:rsidP="007543C7">
      <w:pPr>
        <w:spacing w:after="0"/>
      </w:pPr>
      <w:r>
        <w:t>L. Roose, ‘Rijmwerk rond het beleg en de val van Antwerpen (1585)’.</w:t>
      </w:r>
    </w:p>
    <w:p w14:paraId="13CE5FA5" w14:textId="77777777" w:rsidR="00715248" w:rsidRDefault="00715248" w:rsidP="007543C7">
      <w:pPr>
        <w:spacing w:after="0"/>
      </w:pPr>
      <w:r>
        <w:t xml:space="preserve">M. </w:t>
      </w:r>
      <w:proofErr w:type="spellStart"/>
      <w:r>
        <w:t>Vandecasteele</w:t>
      </w:r>
      <w:proofErr w:type="spellEnd"/>
      <w:r>
        <w:t xml:space="preserve">, ‘De Haagse rederijkerskamer “Met </w:t>
      </w:r>
      <w:proofErr w:type="spellStart"/>
      <w:r>
        <w:t>Ghenuchten</w:t>
      </w:r>
      <w:proofErr w:type="spellEnd"/>
      <w:r>
        <w:t>” in 1494’.</w:t>
      </w:r>
    </w:p>
    <w:p w14:paraId="6F37F8E2" w14:textId="77777777" w:rsidR="00715248" w:rsidRDefault="00715248" w:rsidP="007543C7">
      <w:pPr>
        <w:spacing w:after="0"/>
      </w:pPr>
      <w:r>
        <w:t xml:space="preserve">M. </w:t>
      </w:r>
      <w:proofErr w:type="spellStart"/>
      <w:r>
        <w:t>Vandecasteele</w:t>
      </w:r>
      <w:proofErr w:type="spellEnd"/>
      <w:r>
        <w:t>, ‘Het Antwerpse rederijkersfeest van 1496: een onderzoek der bronnen’.</w:t>
      </w:r>
    </w:p>
    <w:p w14:paraId="5153DBEE" w14:textId="77777777" w:rsidR="008425CD" w:rsidRDefault="00715248" w:rsidP="007543C7">
      <w:pPr>
        <w:spacing w:after="0"/>
      </w:pPr>
      <w:r>
        <w:t xml:space="preserve">W.L. </w:t>
      </w:r>
      <w:proofErr w:type="spellStart"/>
      <w:r>
        <w:t>Braekman</w:t>
      </w:r>
      <w:proofErr w:type="spellEnd"/>
      <w:r>
        <w:t>, ‘De ‘</w:t>
      </w:r>
      <w:proofErr w:type="spellStart"/>
      <w:r>
        <w:t>amoreusche</w:t>
      </w:r>
      <w:proofErr w:type="spellEnd"/>
      <w:r>
        <w:t xml:space="preserve"> </w:t>
      </w:r>
      <w:proofErr w:type="spellStart"/>
      <w:r>
        <w:t>raetselen</w:t>
      </w:r>
      <w:proofErr w:type="spellEnd"/>
      <w:r>
        <w:t xml:space="preserve">’ in </w:t>
      </w:r>
      <w:r>
        <w:rPr>
          <w:i/>
        </w:rPr>
        <w:t xml:space="preserve">De arte </w:t>
      </w:r>
      <w:proofErr w:type="spellStart"/>
      <w:r>
        <w:rPr>
          <w:i/>
        </w:rPr>
        <w:t>amandi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oft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Conste</w:t>
      </w:r>
      <w:proofErr w:type="spellEnd"/>
      <w:r>
        <w:rPr>
          <w:i/>
        </w:rPr>
        <w:t xml:space="preserve"> der Minnen</w:t>
      </w:r>
      <w:r>
        <w:t>’.</w:t>
      </w:r>
    </w:p>
    <w:p w14:paraId="19290D9C" w14:textId="77777777" w:rsidR="008425CD" w:rsidRDefault="008425CD" w:rsidP="007543C7">
      <w:pPr>
        <w:spacing w:after="0"/>
      </w:pPr>
      <w:r>
        <w:t xml:space="preserve">F. de </w:t>
      </w:r>
      <w:proofErr w:type="spellStart"/>
      <w:r>
        <w:t>Tollenaere</w:t>
      </w:r>
      <w:proofErr w:type="spellEnd"/>
      <w:r>
        <w:t xml:space="preserve">, ‘Oude versies in handschrift van het lied Van den </w:t>
      </w:r>
      <w:proofErr w:type="spellStart"/>
      <w:r>
        <w:t>waghen</w:t>
      </w:r>
      <w:proofErr w:type="spellEnd"/>
      <w:r>
        <w:t xml:space="preserve"> van </w:t>
      </w:r>
      <w:proofErr w:type="spellStart"/>
      <w:r>
        <w:t>Ronsen</w:t>
      </w:r>
      <w:proofErr w:type="spellEnd"/>
      <w:r>
        <w:t>’.</w:t>
      </w:r>
    </w:p>
    <w:p w14:paraId="56FBCC79" w14:textId="77777777" w:rsidR="008425CD" w:rsidRDefault="008425CD" w:rsidP="007543C7">
      <w:pPr>
        <w:spacing w:after="0"/>
      </w:pPr>
      <w:r>
        <w:t xml:space="preserve">G.R.W. Dibbets, ‘Letterkundige annexatie van </w:t>
      </w:r>
      <w:proofErr w:type="spellStart"/>
      <w:r>
        <w:t>Letterconst</w:t>
      </w:r>
      <w:proofErr w:type="spellEnd"/>
      <w:r>
        <w:t>’.</w:t>
      </w:r>
    </w:p>
    <w:p w14:paraId="14E01DA5" w14:textId="77777777" w:rsidR="008425CD" w:rsidRDefault="008425CD" w:rsidP="007543C7">
      <w:pPr>
        <w:spacing w:after="0"/>
      </w:pPr>
      <w:r>
        <w:t>M. Rutten, ‘</w:t>
      </w:r>
      <w:r>
        <w:rPr>
          <w:i/>
        </w:rPr>
        <w:t>Proeve van een vergelijkend “</w:t>
      </w:r>
      <w:proofErr w:type="spellStart"/>
      <w:r>
        <w:rPr>
          <w:i/>
        </w:rPr>
        <w:t>psychosociologisch</w:t>
      </w:r>
      <w:proofErr w:type="spellEnd"/>
      <w:r>
        <w:rPr>
          <w:i/>
        </w:rPr>
        <w:t xml:space="preserve">” studieprogramma. </w:t>
      </w:r>
      <w:r>
        <w:t xml:space="preserve">Gent en de gebroeders Karel en Gustave Van de </w:t>
      </w:r>
      <w:proofErr w:type="spellStart"/>
      <w:r>
        <w:t>Woestijne</w:t>
      </w:r>
      <w:proofErr w:type="spellEnd"/>
      <w:r>
        <w:t>’.</w:t>
      </w:r>
    </w:p>
    <w:p w14:paraId="74DDF4B1" w14:textId="77777777" w:rsidR="008425CD" w:rsidRDefault="008425CD" w:rsidP="007543C7">
      <w:pPr>
        <w:spacing w:after="0"/>
      </w:pPr>
      <w:r>
        <w:t xml:space="preserve">F. van </w:t>
      </w:r>
      <w:proofErr w:type="spellStart"/>
      <w:r>
        <w:t>Besien</w:t>
      </w:r>
      <w:proofErr w:type="spellEnd"/>
      <w:r>
        <w:t>, ‘Colloquium Functie en impact van de theaterkritiek. Conclusie’.</w:t>
      </w:r>
    </w:p>
    <w:p w14:paraId="02011B86" w14:textId="77777777" w:rsidR="008425CD" w:rsidRDefault="008425CD" w:rsidP="007543C7">
      <w:pPr>
        <w:spacing w:after="0"/>
      </w:pPr>
    </w:p>
    <w:p w14:paraId="7F898279" w14:textId="77777777" w:rsidR="008425CD" w:rsidRDefault="008425CD" w:rsidP="007543C7">
      <w:pPr>
        <w:spacing w:after="0"/>
      </w:pPr>
      <w:r>
        <w:rPr>
          <w:i/>
        </w:rPr>
        <w:t>Jaarboek 1987-1988</w:t>
      </w:r>
      <w:r>
        <w:t xml:space="preserve"> (XXXVII-XXXVIII. Tweede reeks, nr. 29-30)</w:t>
      </w:r>
    </w:p>
    <w:p w14:paraId="595F4EE6" w14:textId="77777777" w:rsidR="008425CD" w:rsidRDefault="008425CD" w:rsidP="007543C7">
      <w:pPr>
        <w:spacing w:after="0"/>
      </w:pPr>
      <w:r>
        <w:t>‘Ten geleide’.</w:t>
      </w:r>
    </w:p>
    <w:p w14:paraId="3862B089" w14:textId="77777777" w:rsidR="008425CD" w:rsidRDefault="008425CD" w:rsidP="007543C7">
      <w:pPr>
        <w:spacing w:after="0"/>
      </w:pPr>
      <w:r>
        <w:t xml:space="preserve">M. </w:t>
      </w:r>
      <w:proofErr w:type="spellStart"/>
      <w:r>
        <w:t>Vandecasteele</w:t>
      </w:r>
      <w:proofErr w:type="spellEnd"/>
      <w:r>
        <w:t>, ‘Een vroeg-15</w:t>
      </w:r>
      <w:r w:rsidRPr="008425CD">
        <w:rPr>
          <w:vertAlign w:val="superscript"/>
        </w:rPr>
        <w:t>de</w:t>
      </w:r>
      <w:r>
        <w:t>-eeuws rederijkersfeest te Nieuwpoort’.</w:t>
      </w:r>
    </w:p>
    <w:p w14:paraId="3D1B4F96" w14:textId="77777777" w:rsidR="008425CD" w:rsidRDefault="008425CD" w:rsidP="007543C7">
      <w:pPr>
        <w:spacing w:after="0"/>
      </w:pPr>
      <w:r>
        <w:t xml:space="preserve">D. </w:t>
      </w:r>
      <w:proofErr w:type="spellStart"/>
      <w:r>
        <w:t>Geirnaert</w:t>
      </w:r>
      <w:proofErr w:type="spellEnd"/>
      <w:r>
        <w:t>, ‘Een Brugse bruiloft met Everaert?’.</w:t>
      </w:r>
    </w:p>
    <w:p w14:paraId="5BC902D6" w14:textId="77777777" w:rsidR="00522E89" w:rsidRDefault="008425CD" w:rsidP="007543C7">
      <w:pPr>
        <w:spacing w:after="0"/>
      </w:pPr>
      <w:r w:rsidRPr="003361EF">
        <w:rPr>
          <w:lang w:val="fr-FR"/>
        </w:rPr>
        <w:t xml:space="preserve">D. </w:t>
      </w:r>
      <w:proofErr w:type="spellStart"/>
      <w:r w:rsidRPr="003361EF">
        <w:rPr>
          <w:lang w:val="fr-FR"/>
        </w:rPr>
        <w:t>Coigneau</w:t>
      </w:r>
      <w:proofErr w:type="spellEnd"/>
      <w:r w:rsidRPr="003361EF">
        <w:rPr>
          <w:lang w:val="fr-FR"/>
        </w:rPr>
        <w:t>, ‘</w:t>
      </w:r>
      <w:proofErr w:type="spellStart"/>
      <w:r w:rsidRPr="003361EF">
        <w:rPr>
          <w:lang w:val="fr-FR"/>
        </w:rPr>
        <w:t>Littera</w:t>
      </w:r>
      <w:proofErr w:type="spellEnd"/>
      <w:r w:rsidRPr="003361EF">
        <w:rPr>
          <w:lang w:val="fr-FR"/>
        </w:rPr>
        <w:t xml:space="preserve"> scripta manet. </w:t>
      </w:r>
      <w:r w:rsidRPr="008425CD">
        <w:t>Rederijkers over “letterkunst” en pen’.</w:t>
      </w:r>
    </w:p>
    <w:p w14:paraId="497EA14F" w14:textId="77777777" w:rsidR="00522E89" w:rsidRDefault="00522E89" w:rsidP="007543C7">
      <w:pPr>
        <w:spacing w:after="0"/>
      </w:pPr>
      <w:r>
        <w:t xml:space="preserve">L. Roose, ‘Het twaalfjarig bestand: stof voor rijmwerk in </w:t>
      </w:r>
      <w:r>
        <w:rPr>
          <w:i/>
        </w:rPr>
        <w:t xml:space="preserve">Den </w:t>
      </w:r>
      <w:proofErr w:type="spellStart"/>
      <w:r>
        <w:rPr>
          <w:i/>
        </w:rPr>
        <w:t>Nederduytschen</w:t>
      </w:r>
      <w:proofErr w:type="spellEnd"/>
      <w:r>
        <w:rPr>
          <w:i/>
        </w:rPr>
        <w:t xml:space="preserve"> Helicon</w:t>
      </w:r>
      <w:r>
        <w:t xml:space="preserve"> en in het </w:t>
      </w:r>
      <w:proofErr w:type="spellStart"/>
      <w:r>
        <w:rPr>
          <w:i/>
        </w:rPr>
        <w:t>Leydsch-Vlaemsch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Orangien</w:t>
      </w:r>
      <w:proofErr w:type="spellEnd"/>
      <w:r>
        <w:rPr>
          <w:i/>
        </w:rPr>
        <w:t xml:space="preserve"> Lely-hof</w:t>
      </w:r>
      <w:r>
        <w:t>’.</w:t>
      </w:r>
    </w:p>
    <w:p w14:paraId="19FF3E2D" w14:textId="77777777" w:rsidR="00522E89" w:rsidRDefault="00522E89" w:rsidP="007543C7">
      <w:pPr>
        <w:spacing w:after="0"/>
      </w:pPr>
      <w:r>
        <w:t xml:space="preserve">M. </w:t>
      </w:r>
      <w:proofErr w:type="spellStart"/>
      <w:r>
        <w:t>Vandecasteele</w:t>
      </w:r>
      <w:proofErr w:type="spellEnd"/>
      <w:r>
        <w:t>, ‘Enkele bastaardwoorden uit de eerste helft van de 16</w:t>
      </w:r>
      <w:r w:rsidRPr="00522E89">
        <w:rPr>
          <w:vertAlign w:val="superscript"/>
        </w:rPr>
        <w:t>de</w:t>
      </w:r>
      <w:r>
        <w:t xml:space="preserve"> eeuw’.</w:t>
      </w:r>
    </w:p>
    <w:p w14:paraId="7000FC17" w14:textId="77777777" w:rsidR="00522E89" w:rsidRDefault="00522E89" w:rsidP="007543C7">
      <w:pPr>
        <w:spacing w:after="0"/>
      </w:pPr>
      <w:r>
        <w:t xml:space="preserve">K. </w:t>
      </w:r>
      <w:proofErr w:type="spellStart"/>
      <w:r>
        <w:t>Langvik</w:t>
      </w:r>
      <w:proofErr w:type="spellEnd"/>
      <w:r>
        <w:t xml:space="preserve">-Johannessen, ‘Jan Frans </w:t>
      </w:r>
      <w:proofErr w:type="spellStart"/>
      <w:r>
        <w:t>Cammaert</w:t>
      </w:r>
      <w:proofErr w:type="spellEnd"/>
      <w:r>
        <w:t>. Brussels rederijker uit de 18</w:t>
      </w:r>
      <w:r w:rsidRPr="00522E89">
        <w:rPr>
          <w:vertAlign w:val="superscript"/>
        </w:rPr>
        <w:t>e</w:t>
      </w:r>
      <w:r>
        <w:t xml:space="preserve"> eeuw’.</w:t>
      </w:r>
    </w:p>
    <w:p w14:paraId="70D403F3" w14:textId="77777777" w:rsidR="00522E89" w:rsidRDefault="00522E89" w:rsidP="007543C7">
      <w:pPr>
        <w:spacing w:after="0"/>
      </w:pPr>
      <w:r>
        <w:t>J. van Schoor, ‘De Gentse Toneelacademie, een aanzet?’.</w:t>
      </w:r>
    </w:p>
    <w:p w14:paraId="10A87C63" w14:textId="77777777" w:rsidR="00AF6C32" w:rsidRDefault="00522E89" w:rsidP="007543C7">
      <w:pPr>
        <w:spacing w:after="0"/>
      </w:pPr>
      <w:r>
        <w:t xml:space="preserve">‘In Memoriam Victor </w:t>
      </w:r>
      <w:proofErr w:type="spellStart"/>
      <w:r>
        <w:t>Speeckaert</w:t>
      </w:r>
      <w:proofErr w:type="spellEnd"/>
      <w:r>
        <w:t xml:space="preserve"> Archivaris der </w:t>
      </w:r>
      <w:proofErr w:type="spellStart"/>
      <w:r>
        <w:t>Fonteine</w:t>
      </w:r>
      <w:proofErr w:type="spellEnd"/>
      <w:r>
        <w:t xml:space="preserve"> (Aalst 25 januari 1906 - Gent 7 januari 1988)’.</w:t>
      </w:r>
      <w:r w:rsidR="00715248" w:rsidRPr="008425CD">
        <w:t xml:space="preserve"> </w:t>
      </w:r>
      <w:r w:rsidR="00AF6C32" w:rsidRPr="008425CD">
        <w:t xml:space="preserve"> </w:t>
      </w:r>
    </w:p>
    <w:p w14:paraId="2AB8A63A" w14:textId="77777777" w:rsidR="00522E89" w:rsidRDefault="00522E89" w:rsidP="007543C7">
      <w:pPr>
        <w:spacing w:after="0"/>
      </w:pPr>
      <w:r>
        <w:t>[J. Hoeckman], ‘Lijst van de nog werkende rederijkerskamers’.</w:t>
      </w:r>
    </w:p>
    <w:p w14:paraId="08CDC4C2" w14:textId="77777777" w:rsidR="00D20C3D" w:rsidRDefault="00D20C3D" w:rsidP="007543C7">
      <w:pPr>
        <w:spacing w:after="0"/>
      </w:pPr>
    </w:p>
    <w:p w14:paraId="5901F71B" w14:textId="77777777" w:rsidR="00D20C3D" w:rsidRDefault="00D20C3D" w:rsidP="007543C7">
      <w:pPr>
        <w:spacing w:after="0"/>
      </w:pPr>
      <w:r>
        <w:rPr>
          <w:i/>
        </w:rPr>
        <w:t>Jaarboek 1989-1990</w:t>
      </w:r>
      <w:r>
        <w:t xml:space="preserve"> (XXXIX-XL. </w:t>
      </w:r>
      <w:r w:rsidR="00C43ED5">
        <w:t>Tweed</w:t>
      </w:r>
      <w:r>
        <w:t>e reeks, nr. 31-32)</w:t>
      </w:r>
    </w:p>
    <w:p w14:paraId="3B719C3A" w14:textId="77777777" w:rsidR="00D20C3D" w:rsidRDefault="00130819" w:rsidP="007543C7">
      <w:pPr>
        <w:spacing w:after="0"/>
      </w:pPr>
      <w:r>
        <w:t>‘Ten geleide’.</w:t>
      </w:r>
    </w:p>
    <w:p w14:paraId="1083399C" w14:textId="77777777" w:rsidR="00130819" w:rsidRDefault="00130819" w:rsidP="007543C7">
      <w:pPr>
        <w:spacing w:after="0"/>
      </w:pPr>
      <w:r>
        <w:t xml:space="preserve">M. </w:t>
      </w:r>
      <w:proofErr w:type="spellStart"/>
      <w:r>
        <w:t>Vandecasteele</w:t>
      </w:r>
      <w:proofErr w:type="spellEnd"/>
      <w:r>
        <w:t>, ‘Een groots opgezet rederijkersfeest te Ieper in 1529’.</w:t>
      </w:r>
    </w:p>
    <w:p w14:paraId="1545D5AA" w14:textId="77777777" w:rsidR="006114E1" w:rsidRDefault="006114E1" w:rsidP="007543C7">
      <w:pPr>
        <w:spacing w:after="0"/>
      </w:pPr>
      <w:r>
        <w:t xml:space="preserve">C.C. de Bruin, ‘Een </w:t>
      </w:r>
      <w:proofErr w:type="spellStart"/>
      <w:r>
        <w:t>seer</w:t>
      </w:r>
      <w:proofErr w:type="spellEnd"/>
      <w:r>
        <w:t xml:space="preserve"> schoon Spel van zinnen </w:t>
      </w:r>
      <w:proofErr w:type="spellStart"/>
      <w:r>
        <w:t>ghemaeckt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mijn Heer Johan </w:t>
      </w:r>
      <w:proofErr w:type="spellStart"/>
      <w:r>
        <w:t>Wtenhove</w:t>
      </w:r>
      <w:proofErr w:type="spellEnd"/>
      <w:r>
        <w:t>’.</w:t>
      </w:r>
    </w:p>
    <w:p w14:paraId="332292E1" w14:textId="77777777" w:rsidR="006114E1" w:rsidRDefault="006114E1" w:rsidP="007543C7">
      <w:pPr>
        <w:spacing w:after="0"/>
      </w:pPr>
      <w:r>
        <w:t xml:space="preserve">J. </w:t>
      </w:r>
      <w:proofErr w:type="spellStart"/>
      <w:r>
        <w:t>Decavele</w:t>
      </w:r>
      <w:proofErr w:type="spellEnd"/>
      <w:r>
        <w:t xml:space="preserve">, ‘Jan </w:t>
      </w:r>
      <w:proofErr w:type="spellStart"/>
      <w:r>
        <w:t>Utenhove</w:t>
      </w:r>
      <w:proofErr w:type="spellEnd"/>
      <w:r>
        <w:t xml:space="preserve"> en de opvoering van het zinnespel te </w:t>
      </w:r>
      <w:proofErr w:type="spellStart"/>
      <w:r>
        <w:t>Roborst</w:t>
      </w:r>
      <w:proofErr w:type="spellEnd"/>
      <w:r>
        <w:t xml:space="preserve"> in 1543’.</w:t>
      </w:r>
    </w:p>
    <w:p w14:paraId="50699D73" w14:textId="77777777" w:rsidR="006114E1" w:rsidRDefault="006114E1" w:rsidP="007543C7">
      <w:pPr>
        <w:spacing w:after="0"/>
      </w:pPr>
      <w:r>
        <w:t xml:space="preserve">D. </w:t>
      </w:r>
      <w:proofErr w:type="spellStart"/>
      <w:r>
        <w:t>Coigneau</w:t>
      </w:r>
      <w:proofErr w:type="spellEnd"/>
      <w:r>
        <w:t xml:space="preserve">, ‘De Evangelische </w:t>
      </w:r>
      <w:proofErr w:type="spellStart"/>
      <w:r>
        <w:t>Leeraer</w:t>
      </w:r>
      <w:proofErr w:type="spellEnd"/>
      <w:r>
        <w:t xml:space="preserve">: “een spel vul </w:t>
      </w:r>
      <w:proofErr w:type="spellStart"/>
      <w:r>
        <w:t>heresien</w:t>
      </w:r>
      <w:proofErr w:type="spellEnd"/>
      <w:r>
        <w:t>”’.</w:t>
      </w:r>
    </w:p>
    <w:p w14:paraId="7ECA2B33" w14:textId="77777777" w:rsidR="006114E1" w:rsidRDefault="006114E1" w:rsidP="007543C7">
      <w:pPr>
        <w:spacing w:after="0"/>
      </w:pPr>
      <w:r>
        <w:t>F. Puts, ‘Twee esbattementen uit de codex Adriaen Wils’.</w:t>
      </w:r>
    </w:p>
    <w:p w14:paraId="2CE84F58" w14:textId="77777777" w:rsidR="006114E1" w:rsidRDefault="006114E1" w:rsidP="007543C7">
      <w:pPr>
        <w:spacing w:after="0"/>
      </w:pPr>
      <w:r>
        <w:t xml:space="preserve">W.L. </w:t>
      </w:r>
      <w:proofErr w:type="spellStart"/>
      <w:r>
        <w:t>Braekman</w:t>
      </w:r>
      <w:proofErr w:type="spellEnd"/>
      <w:r>
        <w:t>, ‘Rederijkersgedichten voor het Patroonfeest van de Brugse Gilde van St.-Sebastiaan in 1606’.</w:t>
      </w:r>
    </w:p>
    <w:p w14:paraId="6738BAB5" w14:textId="77777777" w:rsidR="006114E1" w:rsidRDefault="006114E1" w:rsidP="007543C7">
      <w:pPr>
        <w:spacing w:after="0"/>
      </w:pPr>
      <w:r>
        <w:t>L. Vandevelde, ‘Een nieuwe reeks Rederijkerscongressen’.</w:t>
      </w:r>
    </w:p>
    <w:p w14:paraId="065FA67F" w14:textId="77777777" w:rsidR="006114E1" w:rsidRDefault="006114E1" w:rsidP="007543C7">
      <w:pPr>
        <w:spacing w:after="0"/>
      </w:pPr>
      <w:r>
        <w:t xml:space="preserve">‘Jaarboeken van De </w:t>
      </w:r>
      <w:proofErr w:type="spellStart"/>
      <w:r>
        <w:t>Fonteine</w:t>
      </w:r>
      <w:proofErr w:type="spellEnd"/>
      <w:r>
        <w:t xml:space="preserve"> 1984-1988’.</w:t>
      </w:r>
    </w:p>
    <w:p w14:paraId="1E830977" w14:textId="77777777" w:rsidR="00C43ED5" w:rsidRDefault="00C43ED5" w:rsidP="007543C7">
      <w:pPr>
        <w:spacing w:after="0"/>
      </w:pPr>
    </w:p>
    <w:p w14:paraId="240EDDF8" w14:textId="77777777" w:rsidR="00C43ED5" w:rsidRDefault="00C43ED5" w:rsidP="007543C7">
      <w:pPr>
        <w:spacing w:after="0"/>
      </w:pPr>
      <w:r>
        <w:rPr>
          <w:i/>
        </w:rPr>
        <w:t>Jaarboek 1991-1992</w:t>
      </w:r>
      <w:r>
        <w:t xml:space="preserve"> (XLI-XLII. Tweede reeks, nr. 33-34)</w:t>
      </w:r>
    </w:p>
    <w:p w14:paraId="69662E5C" w14:textId="77777777" w:rsidR="000208D5" w:rsidRDefault="00C43ED5" w:rsidP="007543C7">
      <w:pPr>
        <w:spacing w:after="0"/>
      </w:pPr>
      <w:r w:rsidRPr="00C43ED5">
        <w:t xml:space="preserve">B.A.M. Ramakers (red.), </w:t>
      </w:r>
      <w:r w:rsidRPr="00C43ED5">
        <w:rPr>
          <w:i/>
        </w:rPr>
        <w:t>Spel in de verte</w:t>
      </w:r>
      <w:r>
        <w:rPr>
          <w:i/>
        </w:rPr>
        <w:t xml:space="preserve">. Tekst, structuur en opvoeringspraktijk van het rederijkerstoneel. Bijdragen aan het colloquium ter gelegenheid van het emeritaat van W.M.H. </w:t>
      </w:r>
      <w:proofErr w:type="spellStart"/>
      <w:r>
        <w:rPr>
          <w:i/>
        </w:rPr>
        <w:t>Hummelen</w:t>
      </w:r>
      <w:proofErr w:type="spellEnd"/>
      <w:r>
        <w:rPr>
          <w:i/>
        </w:rPr>
        <w:t xml:space="preserve"> (Nijmegen, 25 juni 1993).</w:t>
      </w:r>
      <w:r>
        <w:t xml:space="preserve"> Gent 1994:</w:t>
      </w:r>
    </w:p>
    <w:p w14:paraId="100D7344" w14:textId="77777777" w:rsidR="006840AA" w:rsidRDefault="006840AA" w:rsidP="007543C7">
      <w:pPr>
        <w:spacing w:after="0"/>
      </w:pPr>
      <w:r>
        <w:lastRenderedPageBreak/>
        <w:t>B.A.M. Ramakers, ‘Spel in de verte. Ter inleiding’.</w:t>
      </w:r>
    </w:p>
    <w:p w14:paraId="6F0BA422" w14:textId="77777777" w:rsidR="006840AA" w:rsidRDefault="006840AA" w:rsidP="007543C7">
      <w:pPr>
        <w:spacing w:after="0"/>
      </w:pPr>
      <w:r>
        <w:t xml:space="preserve">D. </w:t>
      </w:r>
      <w:proofErr w:type="spellStart"/>
      <w:r>
        <w:t>Coigneau</w:t>
      </w:r>
      <w:proofErr w:type="spellEnd"/>
      <w:r>
        <w:t>, ‘Strofische vormen in het rederijkerstoneel’.</w:t>
      </w:r>
    </w:p>
    <w:p w14:paraId="2CA4A18A" w14:textId="77777777" w:rsidR="006840AA" w:rsidRDefault="006840AA" w:rsidP="007543C7">
      <w:pPr>
        <w:spacing w:after="0"/>
      </w:pPr>
      <w:r>
        <w:t xml:space="preserve">W. </w:t>
      </w:r>
      <w:proofErr w:type="spellStart"/>
      <w:r>
        <w:t>Hüsken</w:t>
      </w:r>
      <w:proofErr w:type="spellEnd"/>
      <w:r>
        <w:t>, ‘Strofische vormen in het rederijkerstoneel in historisch perspectief’.</w:t>
      </w:r>
    </w:p>
    <w:p w14:paraId="42D60845" w14:textId="77777777" w:rsidR="006840AA" w:rsidRDefault="006840AA" w:rsidP="007543C7">
      <w:pPr>
        <w:spacing w:after="0"/>
      </w:pPr>
      <w:r>
        <w:t xml:space="preserve">A. van Gijsen, ‘De tussenspelen uit de twee </w:t>
      </w:r>
      <w:r>
        <w:rPr>
          <w:i/>
        </w:rPr>
        <w:t xml:space="preserve">Handels der </w:t>
      </w:r>
      <w:proofErr w:type="spellStart"/>
      <w:r>
        <w:rPr>
          <w:i/>
        </w:rPr>
        <w:t>Amo</w:t>
      </w:r>
      <w:proofErr w:type="spellEnd"/>
      <w:r>
        <w:rPr>
          <w:i/>
        </w:rPr>
        <w:t>(u)</w:t>
      </w:r>
      <w:proofErr w:type="spellStart"/>
      <w:r>
        <w:rPr>
          <w:i/>
        </w:rPr>
        <w:t>reusheyt</w:t>
      </w:r>
      <w:proofErr w:type="spellEnd"/>
      <w:r>
        <w:t>’.</w:t>
      </w:r>
    </w:p>
    <w:p w14:paraId="28081071" w14:textId="77777777" w:rsidR="006840AA" w:rsidRDefault="006840AA" w:rsidP="007543C7">
      <w:pPr>
        <w:spacing w:after="0"/>
      </w:pPr>
      <w:r>
        <w:t>W. Waterschoot, ‘</w:t>
      </w:r>
      <w:r>
        <w:rPr>
          <w:i/>
        </w:rPr>
        <w:t xml:space="preserve">Den Handel der </w:t>
      </w:r>
      <w:proofErr w:type="spellStart"/>
      <w:r>
        <w:rPr>
          <w:i/>
        </w:rPr>
        <w:t>Amoureusheyt</w:t>
      </w:r>
      <w:proofErr w:type="spellEnd"/>
      <w:r>
        <w:t xml:space="preserve"> (1621). Een geval van onaffe kopij?’.</w:t>
      </w:r>
    </w:p>
    <w:p w14:paraId="586B7C91" w14:textId="77777777" w:rsidR="006840AA" w:rsidRDefault="006840AA" w:rsidP="000208D5">
      <w:pPr>
        <w:spacing w:after="0"/>
      </w:pPr>
      <w:r>
        <w:t>H. Meeus, ‘Verschillen in structuur en dramaturgie tussen het rederijkerstoneel en het vroege renaissancedrama. Poging tot het schetsen van een ontwikkeling’.</w:t>
      </w:r>
    </w:p>
    <w:p w14:paraId="2E96A563" w14:textId="77777777" w:rsidR="006840AA" w:rsidRDefault="006840AA" w:rsidP="000208D5">
      <w:pPr>
        <w:spacing w:after="0"/>
      </w:pPr>
      <w:r>
        <w:t xml:space="preserve">A.C.G. </w:t>
      </w:r>
      <w:proofErr w:type="spellStart"/>
      <w:r>
        <w:t>Fleurkens</w:t>
      </w:r>
      <w:proofErr w:type="spellEnd"/>
      <w:r>
        <w:t>, ‘De gelegenheid maakt het spel? Enkele beschouwingen over verschillen in structuur tussen het rederijkerstoneel en het vroege renaissancedrama’.</w:t>
      </w:r>
    </w:p>
    <w:p w14:paraId="64539138" w14:textId="77777777" w:rsidR="000208D5" w:rsidRDefault="000208D5" w:rsidP="000208D5">
      <w:pPr>
        <w:spacing w:after="0"/>
      </w:pPr>
      <w:r>
        <w:t>B.A.M. Ramakers, ‘Horen en zien, lezen en beleven. Over toogspelen in opvoering en druk’.</w:t>
      </w:r>
    </w:p>
    <w:p w14:paraId="74F6EB68" w14:textId="77777777" w:rsidR="000208D5" w:rsidRDefault="000208D5" w:rsidP="000208D5">
      <w:pPr>
        <w:spacing w:after="0"/>
      </w:pPr>
      <w:r>
        <w:t>H. Pleij, ‘Onvoltooide literatuur. Over dramatisch lezen, spiritueel herkauwen en de emotionele verwerking van gedrukte teksten in het algemeen’.</w:t>
      </w:r>
    </w:p>
    <w:p w14:paraId="3FB1DB5C" w14:textId="77777777" w:rsidR="000208D5" w:rsidRDefault="000208D5" w:rsidP="000208D5">
      <w:pPr>
        <w:spacing w:after="0"/>
      </w:pPr>
      <w:r>
        <w:t xml:space="preserve">R.L. </w:t>
      </w:r>
      <w:proofErr w:type="spellStart"/>
      <w:r>
        <w:t>Falkenburg</w:t>
      </w:r>
      <w:proofErr w:type="spellEnd"/>
      <w:r>
        <w:t>, ‘Randfiguren op het toneel en in de schilderkunst in de zestiende eeuw’.</w:t>
      </w:r>
    </w:p>
    <w:p w14:paraId="25392586" w14:textId="77777777" w:rsidR="000208D5" w:rsidRPr="00AD5AED" w:rsidRDefault="000208D5" w:rsidP="000208D5">
      <w:pPr>
        <w:spacing w:after="0"/>
      </w:pPr>
      <w:r w:rsidRPr="000208D5">
        <w:rPr>
          <w:lang w:val="en-GB"/>
        </w:rPr>
        <w:t>M.A. Meadow, ‘</w:t>
      </w:r>
      <w:proofErr w:type="spellStart"/>
      <w:r w:rsidRPr="000208D5">
        <w:rPr>
          <w:lang w:val="en-GB"/>
        </w:rPr>
        <w:t>Aertsen’s</w:t>
      </w:r>
      <w:proofErr w:type="spellEnd"/>
      <w:r w:rsidRPr="000208D5">
        <w:rPr>
          <w:lang w:val="en-GB"/>
        </w:rPr>
        <w:t xml:space="preserve"> </w:t>
      </w:r>
      <w:r w:rsidRPr="000208D5">
        <w:rPr>
          <w:i/>
          <w:lang w:val="en-GB"/>
        </w:rPr>
        <w:t xml:space="preserve">Christ in the house of </w:t>
      </w:r>
      <w:r>
        <w:rPr>
          <w:i/>
          <w:lang w:val="en-GB"/>
        </w:rPr>
        <w:t>Martha and Mary</w:t>
      </w:r>
      <w:r>
        <w:rPr>
          <w:lang w:val="en-GB"/>
        </w:rPr>
        <w:t xml:space="preserve"> and the </w:t>
      </w:r>
      <w:proofErr w:type="spellStart"/>
      <w:r>
        <w:rPr>
          <w:lang w:val="en-GB"/>
        </w:rPr>
        <w:t>rederijker</w:t>
      </w:r>
      <w:proofErr w:type="spellEnd"/>
      <w:r>
        <w:rPr>
          <w:lang w:val="en-GB"/>
        </w:rPr>
        <w:t xml:space="preserve"> stage of 1561. </w:t>
      </w:r>
      <w:proofErr w:type="spellStart"/>
      <w:r w:rsidRPr="00AD5AED">
        <w:t>Spatial</w:t>
      </w:r>
      <w:proofErr w:type="spellEnd"/>
      <w:r w:rsidRPr="00AD5AED">
        <w:t xml:space="preserve"> </w:t>
      </w:r>
      <w:proofErr w:type="spellStart"/>
      <w:r w:rsidRPr="00AD5AED">
        <w:t>strategies</w:t>
      </w:r>
      <w:proofErr w:type="spellEnd"/>
      <w:r w:rsidRPr="00AD5AED">
        <w:t xml:space="preserve"> of </w:t>
      </w:r>
      <w:proofErr w:type="spellStart"/>
      <w:r w:rsidRPr="00AD5AED">
        <w:t>rhetoric</w:t>
      </w:r>
      <w:proofErr w:type="spellEnd"/>
      <w:r w:rsidRPr="00AD5AED">
        <w:t>’.</w:t>
      </w:r>
    </w:p>
    <w:p w14:paraId="1C615C00" w14:textId="77777777" w:rsidR="000208D5" w:rsidRPr="00AD5AED" w:rsidRDefault="000208D5" w:rsidP="000208D5">
      <w:pPr>
        <w:spacing w:after="0"/>
      </w:pPr>
    </w:p>
    <w:p w14:paraId="5E132911" w14:textId="77777777" w:rsidR="000208D5" w:rsidRDefault="000208D5" w:rsidP="000208D5">
      <w:pPr>
        <w:spacing w:after="0"/>
      </w:pPr>
      <w:r w:rsidRPr="000208D5">
        <w:rPr>
          <w:i/>
        </w:rPr>
        <w:t>Jaarboek 1993-1994</w:t>
      </w:r>
      <w:r w:rsidRPr="000208D5">
        <w:t xml:space="preserve"> (XLIII-XLIV. Tweede reeks, nr</w:t>
      </w:r>
      <w:r>
        <w:t>. 35-36)</w:t>
      </w:r>
    </w:p>
    <w:p w14:paraId="201B4C71" w14:textId="77777777" w:rsidR="000208D5" w:rsidRDefault="004C6228" w:rsidP="000208D5">
      <w:pPr>
        <w:spacing w:after="0"/>
      </w:pPr>
      <w:r>
        <w:t>‘Ten geleide’.</w:t>
      </w:r>
    </w:p>
    <w:p w14:paraId="525047AB" w14:textId="77777777" w:rsidR="004C6228" w:rsidRDefault="004C6228" w:rsidP="000208D5">
      <w:pPr>
        <w:spacing w:after="0"/>
      </w:pPr>
      <w:r w:rsidRPr="004C6228">
        <w:t xml:space="preserve">G.R.W. Dibbets &amp; W.M.H. </w:t>
      </w:r>
      <w:proofErr w:type="spellStart"/>
      <w:r w:rsidRPr="004C6228">
        <w:t>Hummelen</w:t>
      </w:r>
      <w:proofErr w:type="spellEnd"/>
      <w:r w:rsidRPr="004C6228">
        <w:t xml:space="preserve">, ‘Abrahams </w:t>
      </w:r>
      <w:proofErr w:type="spellStart"/>
      <w:r w:rsidRPr="004C6228">
        <w:t>Offerhande</w:t>
      </w:r>
      <w:proofErr w:type="spellEnd"/>
      <w:r w:rsidRPr="004C6228">
        <w:t>. Tekstuitgave met inleiding en aantekeningen’</w:t>
      </w:r>
      <w:r>
        <w:t>.</w:t>
      </w:r>
    </w:p>
    <w:p w14:paraId="6CDA42EF" w14:textId="77777777" w:rsidR="00C93D1C" w:rsidRDefault="00C93D1C" w:rsidP="000208D5">
      <w:pPr>
        <w:spacing w:after="0"/>
      </w:pPr>
      <w:r>
        <w:t xml:space="preserve">W.L. </w:t>
      </w:r>
      <w:proofErr w:type="spellStart"/>
      <w:r>
        <w:t>Braekman</w:t>
      </w:r>
      <w:proofErr w:type="spellEnd"/>
      <w:r>
        <w:t>, ‘Suspecte boeken, liederen en refreinen te Gent omstreeks 1573’.</w:t>
      </w:r>
    </w:p>
    <w:p w14:paraId="0C46C689" w14:textId="77777777" w:rsidR="00C93D1C" w:rsidRDefault="00C93D1C" w:rsidP="000208D5">
      <w:pPr>
        <w:spacing w:after="0"/>
      </w:pPr>
      <w:r>
        <w:t xml:space="preserve">D. </w:t>
      </w:r>
      <w:proofErr w:type="spellStart"/>
      <w:r>
        <w:t>Coigneau</w:t>
      </w:r>
      <w:proofErr w:type="spellEnd"/>
      <w:r>
        <w:t xml:space="preserve">, ‘’Dit </w:t>
      </w:r>
      <w:proofErr w:type="spellStart"/>
      <w:r>
        <w:t>waerck</w:t>
      </w:r>
      <w:proofErr w:type="spellEnd"/>
      <w:r>
        <w:t xml:space="preserve"> wilt loden’. Ter herdenking van dr. J.B. Drewes’.</w:t>
      </w:r>
    </w:p>
    <w:p w14:paraId="123B250D" w14:textId="77777777" w:rsidR="006B0CA2" w:rsidRDefault="006B0CA2" w:rsidP="000208D5">
      <w:pPr>
        <w:spacing w:after="0"/>
      </w:pPr>
    </w:p>
    <w:p w14:paraId="02092ECE" w14:textId="77777777" w:rsidR="006B0CA2" w:rsidRDefault="006B0CA2" w:rsidP="000208D5">
      <w:pPr>
        <w:spacing w:after="0"/>
      </w:pPr>
      <w:r>
        <w:rPr>
          <w:i/>
        </w:rPr>
        <w:t>Jaarboek 1995-1996</w:t>
      </w:r>
      <w:r>
        <w:t xml:space="preserve"> (XLV-XLVI. Tweede reeks, nr. 37-38)</w:t>
      </w:r>
    </w:p>
    <w:p w14:paraId="35554876" w14:textId="77777777" w:rsidR="006B0CA2" w:rsidRDefault="006B0CA2" w:rsidP="000208D5">
      <w:pPr>
        <w:spacing w:after="0"/>
      </w:pPr>
      <w:r>
        <w:t>‘Ten geleide’.</w:t>
      </w:r>
    </w:p>
    <w:p w14:paraId="23C9B67B" w14:textId="77777777" w:rsidR="006B0CA2" w:rsidRDefault="006B0CA2" w:rsidP="000208D5">
      <w:pPr>
        <w:spacing w:after="0"/>
      </w:pPr>
      <w:r>
        <w:t xml:space="preserve">J.P. </w:t>
      </w:r>
      <w:proofErr w:type="spellStart"/>
      <w:r>
        <w:t>Westgeest</w:t>
      </w:r>
      <w:proofErr w:type="spellEnd"/>
      <w:r>
        <w:t xml:space="preserve">, ‘Zeven verborgen </w:t>
      </w:r>
      <w:proofErr w:type="spellStart"/>
      <w:r>
        <w:t>Marialoven</w:t>
      </w:r>
      <w:proofErr w:type="spellEnd"/>
      <w:r>
        <w:t xml:space="preserve"> van Anthonis de </w:t>
      </w:r>
      <w:proofErr w:type="spellStart"/>
      <w:r>
        <w:t>Roovere</w:t>
      </w:r>
      <w:proofErr w:type="spellEnd"/>
      <w:r>
        <w:t>’.</w:t>
      </w:r>
    </w:p>
    <w:p w14:paraId="0C6A4E79" w14:textId="77777777" w:rsidR="006B0CA2" w:rsidRDefault="006B0CA2" w:rsidP="000208D5">
      <w:pPr>
        <w:spacing w:after="0"/>
      </w:pPr>
      <w:r>
        <w:t xml:space="preserve">J.B. Oosterman, ‘Anthonis de </w:t>
      </w:r>
      <w:proofErr w:type="spellStart"/>
      <w:r>
        <w:t>Roovere</w:t>
      </w:r>
      <w:proofErr w:type="spellEnd"/>
      <w:r>
        <w:t>. Het werk: overlevering, toeschrijving en plaatsbepaling’.</w:t>
      </w:r>
    </w:p>
    <w:p w14:paraId="65513DDD" w14:textId="77777777" w:rsidR="006B0CA2" w:rsidRDefault="006B0CA2" w:rsidP="000208D5">
      <w:pPr>
        <w:spacing w:after="0"/>
      </w:pPr>
      <w:r>
        <w:t>W. Waterschoot, ‘De rederijkerskamers en de doorbraak van de reformatie in de Zuidelijke Nederlanden’.</w:t>
      </w:r>
    </w:p>
    <w:p w14:paraId="78BF332E" w14:textId="77777777" w:rsidR="006B0CA2" w:rsidRDefault="006B0CA2" w:rsidP="000208D5">
      <w:pPr>
        <w:spacing w:after="0"/>
      </w:pPr>
    </w:p>
    <w:p w14:paraId="5A1B5B21" w14:textId="77777777" w:rsidR="006B0CA2" w:rsidRDefault="006B0CA2" w:rsidP="000208D5">
      <w:pPr>
        <w:spacing w:after="0"/>
      </w:pPr>
      <w:r>
        <w:rPr>
          <w:i/>
        </w:rPr>
        <w:t>Jaarboek 1997-1998</w:t>
      </w:r>
      <w:r>
        <w:t xml:space="preserve"> (XLVII-XLVIII. Tweede reeks, nr. 39-40)</w:t>
      </w:r>
    </w:p>
    <w:p w14:paraId="6683DEB9" w14:textId="77777777" w:rsidR="006B0CA2" w:rsidRDefault="006B0CA2" w:rsidP="000208D5">
      <w:pPr>
        <w:spacing w:after="0"/>
      </w:pPr>
      <w:r>
        <w:t>‘Ten geleide’.</w:t>
      </w:r>
    </w:p>
    <w:p w14:paraId="6C0441F6" w14:textId="77777777" w:rsidR="006B0CA2" w:rsidRDefault="006B0CA2" w:rsidP="000208D5">
      <w:pPr>
        <w:spacing w:after="0"/>
      </w:pPr>
      <w:r>
        <w:t xml:space="preserve">J.B. Oosterman, ‘Anthonis de </w:t>
      </w:r>
      <w:proofErr w:type="spellStart"/>
      <w:r>
        <w:t>Roovere</w:t>
      </w:r>
      <w:proofErr w:type="spellEnd"/>
      <w:r>
        <w:t>. Het werk: overlevering, toeschrijving en plaatsbepaling. Bijlage 2 en 3’.</w:t>
      </w:r>
    </w:p>
    <w:p w14:paraId="7A6363A3" w14:textId="77777777" w:rsidR="006B0CA2" w:rsidRDefault="00814B26" w:rsidP="000208D5">
      <w:pPr>
        <w:spacing w:after="0"/>
      </w:pPr>
      <w:r>
        <w:t xml:space="preserve">W.L. </w:t>
      </w:r>
      <w:proofErr w:type="spellStart"/>
      <w:r>
        <w:t>Braekman</w:t>
      </w:r>
      <w:proofErr w:type="spellEnd"/>
      <w:r>
        <w:t xml:space="preserve">, ‘Erasmus </w:t>
      </w:r>
      <w:proofErr w:type="spellStart"/>
      <w:r>
        <w:t>vander</w:t>
      </w:r>
      <w:proofErr w:type="spellEnd"/>
      <w:r>
        <w:t xml:space="preserve"> </w:t>
      </w:r>
      <w:proofErr w:type="spellStart"/>
      <w:r>
        <w:t>Eecke</w:t>
      </w:r>
      <w:proofErr w:type="spellEnd"/>
      <w:r>
        <w:t>. Brugs drukker van “</w:t>
      </w:r>
      <w:proofErr w:type="spellStart"/>
      <w:r>
        <w:t>quade</w:t>
      </w:r>
      <w:proofErr w:type="spellEnd"/>
      <w:r>
        <w:t xml:space="preserve"> </w:t>
      </w:r>
      <w:proofErr w:type="spellStart"/>
      <w:r>
        <w:t>boucken</w:t>
      </w:r>
      <w:proofErr w:type="spellEnd"/>
      <w:r>
        <w:t>”’.</w:t>
      </w:r>
    </w:p>
    <w:p w14:paraId="51F26C5C" w14:textId="77777777" w:rsidR="00814B26" w:rsidRDefault="00814B26" w:rsidP="000208D5">
      <w:pPr>
        <w:spacing w:after="0"/>
      </w:pPr>
      <w:r>
        <w:t>F. Kramer &amp; J. Tersteeg, ‘Theatergroep Marot speelt rederijkerstoneel’.</w:t>
      </w:r>
    </w:p>
    <w:p w14:paraId="5C33E0E8" w14:textId="77777777" w:rsidR="00010F92" w:rsidRDefault="00010F92" w:rsidP="000208D5">
      <w:pPr>
        <w:spacing w:after="0"/>
      </w:pPr>
    </w:p>
    <w:p w14:paraId="4D481C2B" w14:textId="77777777" w:rsidR="00010F92" w:rsidRDefault="00010F92" w:rsidP="000208D5">
      <w:pPr>
        <w:spacing w:after="0"/>
      </w:pPr>
      <w:r>
        <w:rPr>
          <w:i/>
        </w:rPr>
        <w:t>Jaarboek 1999-2000</w:t>
      </w:r>
      <w:r>
        <w:t xml:space="preserve"> (XLIX-L. Tweede reeks, nr. 41-42)</w:t>
      </w:r>
    </w:p>
    <w:p w14:paraId="626D6912" w14:textId="77777777" w:rsidR="00010F92" w:rsidRDefault="00010F92" w:rsidP="000208D5">
      <w:pPr>
        <w:spacing w:after="0"/>
      </w:pPr>
      <w:r>
        <w:t>‘Ten geleide’.</w:t>
      </w:r>
    </w:p>
    <w:p w14:paraId="1A64D45F" w14:textId="77777777" w:rsidR="00010F92" w:rsidRDefault="00010F92" w:rsidP="000208D5">
      <w:pPr>
        <w:spacing w:after="0"/>
      </w:pPr>
      <w:r>
        <w:t>‘Rederijkers in en rond 1448. Bijdragen aan het colloquium naar aanleiding van de 550</w:t>
      </w:r>
      <w:r w:rsidRPr="00010F92">
        <w:rPr>
          <w:vertAlign w:val="superscript"/>
        </w:rPr>
        <w:t>ste</w:t>
      </w:r>
      <w:r>
        <w:t xml:space="preserve"> verjaardag van de officiële erkenning van De </w:t>
      </w:r>
      <w:proofErr w:type="spellStart"/>
      <w:r>
        <w:t>Fonteine</w:t>
      </w:r>
      <w:proofErr w:type="spellEnd"/>
      <w:r>
        <w:t xml:space="preserve"> (Gent, 12 december 1998)’:</w:t>
      </w:r>
    </w:p>
    <w:p w14:paraId="29340B84" w14:textId="77777777" w:rsidR="00010F92" w:rsidRDefault="00010F92" w:rsidP="00010F92">
      <w:pPr>
        <w:spacing w:after="0"/>
        <w:ind w:left="705"/>
      </w:pPr>
      <w:r>
        <w:t xml:space="preserve">J.B. Oosterman, ‘Tussen twee wateren zwem ik. Anthonis de </w:t>
      </w:r>
      <w:proofErr w:type="spellStart"/>
      <w:r>
        <w:t>Roovere</w:t>
      </w:r>
      <w:proofErr w:type="spellEnd"/>
      <w:r>
        <w:t xml:space="preserve"> tussen rederijkers en </w:t>
      </w:r>
      <w:proofErr w:type="spellStart"/>
      <w:r>
        <w:t>rhétoriqueurs</w:t>
      </w:r>
      <w:proofErr w:type="spellEnd"/>
      <w:r>
        <w:t>’.</w:t>
      </w:r>
    </w:p>
    <w:p w14:paraId="4CAA99F9" w14:textId="77777777" w:rsidR="00010F92" w:rsidRDefault="00010F92" w:rsidP="00010F92">
      <w:pPr>
        <w:spacing w:after="0"/>
        <w:ind w:left="705"/>
      </w:pPr>
      <w:r>
        <w:t xml:space="preserve">D. </w:t>
      </w:r>
      <w:proofErr w:type="spellStart"/>
      <w:r>
        <w:t>Coigneau</w:t>
      </w:r>
      <w:proofErr w:type="spellEnd"/>
      <w:r>
        <w:t xml:space="preserve">, ‘’Den </w:t>
      </w:r>
      <w:proofErr w:type="spellStart"/>
      <w:r>
        <w:t>Boeck</w:t>
      </w:r>
      <w:proofErr w:type="spellEnd"/>
      <w:r>
        <w:t>’ van Brussel. Een geval apart?’.</w:t>
      </w:r>
    </w:p>
    <w:p w14:paraId="47E1C930" w14:textId="77777777" w:rsidR="00010F92" w:rsidRDefault="00010F92" w:rsidP="00010F92">
      <w:pPr>
        <w:spacing w:after="0"/>
        <w:ind w:left="705"/>
      </w:pPr>
      <w:r>
        <w:t xml:space="preserve">N. </w:t>
      </w:r>
      <w:proofErr w:type="spellStart"/>
      <w:r>
        <w:t>Moser</w:t>
      </w:r>
      <w:proofErr w:type="spellEnd"/>
      <w:r>
        <w:t>, ‘Een lege plek om te blijven. Rederijkers in Zeeland en Holland vóór 1500’.</w:t>
      </w:r>
    </w:p>
    <w:p w14:paraId="3BF00736" w14:textId="77777777" w:rsidR="00010F92" w:rsidRDefault="00010F92" w:rsidP="00010F92">
      <w:pPr>
        <w:spacing w:after="0"/>
        <w:ind w:left="705"/>
      </w:pPr>
      <w:r>
        <w:lastRenderedPageBreak/>
        <w:t xml:space="preserve">A.-L. van </w:t>
      </w:r>
      <w:proofErr w:type="spellStart"/>
      <w:r>
        <w:t>Bruaene</w:t>
      </w:r>
      <w:proofErr w:type="spellEnd"/>
      <w:r>
        <w:t>, ‘</w:t>
      </w:r>
      <w:r>
        <w:rPr>
          <w:i/>
        </w:rPr>
        <w:t xml:space="preserve">Abel in </w:t>
      </w:r>
      <w:proofErr w:type="spellStart"/>
      <w:r>
        <w:rPr>
          <w:i/>
        </w:rPr>
        <w:t>eenighe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const</w:t>
      </w:r>
      <w:proofErr w:type="spellEnd"/>
      <w:r>
        <w:rPr>
          <w:i/>
        </w:rPr>
        <w:t>.</w:t>
      </w:r>
      <w:r>
        <w:t xml:space="preserve"> Claeys </w:t>
      </w:r>
      <w:proofErr w:type="spellStart"/>
      <w:r>
        <w:t>vander</w:t>
      </w:r>
      <w:proofErr w:type="spellEnd"/>
      <w:r>
        <w:t xml:space="preserve"> </w:t>
      </w:r>
      <w:proofErr w:type="spellStart"/>
      <w:r>
        <w:t>Meersch</w:t>
      </w:r>
      <w:proofErr w:type="spellEnd"/>
      <w:r>
        <w:t xml:space="preserve">, meester-schilder, en de jonge </w:t>
      </w:r>
      <w:proofErr w:type="spellStart"/>
      <w:r>
        <w:t>Fonteine</w:t>
      </w:r>
      <w:proofErr w:type="spellEnd"/>
      <w:r>
        <w:t xml:space="preserve"> (1448-1476)’.</w:t>
      </w:r>
    </w:p>
    <w:p w14:paraId="0251751E" w14:textId="77777777" w:rsidR="00D37035" w:rsidRDefault="00D37035" w:rsidP="00D37035">
      <w:pPr>
        <w:spacing w:after="0"/>
      </w:pPr>
      <w:r>
        <w:t xml:space="preserve">T. </w:t>
      </w:r>
      <w:proofErr w:type="spellStart"/>
      <w:r>
        <w:t>Colleman</w:t>
      </w:r>
      <w:proofErr w:type="spellEnd"/>
      <w:r>
        <w:t>, ‘”</w:t>
      </w:r>
      <w:proofErr w:type="spellStart"/>
      <w:r>
        <w:t>Waer</w:t>
      </w:r>
      <w:proofErr w:type="spellEnd"/>
      <w:r>
        <w:t xml:space="preserve"> met nu meest </w:t>
      </w:r>
      <w:proofErr w:type="spellStart"/>
      <w:r>
        <w:t>elck</w:t>
      </w:r>
      <w:proofErr w:type="spellEnd"/>
      <w:r>
        <w:t xml:space="preserve"> </w:t>
      </w:r>
      <w:proofErr w:type="spellStart"/>
      <w:r>
        <w:t>Rymer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pronckelyc</w:t>
      </w:r>
      <w:proofErr w:type="spellEnd"/>
      <w:r>
        <w:t xml:space="preserve"> pracht”. Antieke goden als sprekende personages op het rederijkerstoneel’.</w:t>
      </w:r>
    </w:p>
    <w:p w14:paraId="0A06B2DA" w14:textId="77777777" w:rsidR="00D37035" w:rsidRDefault="00D37035" w:rsidP="00D37035">
      <w:pPr>
        <w:spacing w:after="0"/>
      </w:pPr>
      <w:r>
        <w:t xml:space="preserve">W.L. </w:t>
      </w:r>
      <w:proofErr w:type="spellStart"/>
      <w:r>
        <w:t>Braekman</w:t>
      </w:r>
      <w:proofErr w:type="spellEnd"/>
      <w:r>
        <w:t>, ‘Acteursrollen van een onbekend esbattement uit 1540’.</w:t>
      </w:r>
    </w:p>
    <w:p w14:paraId="3E081C74" w14:textId="77777777" w:rsidR="00D37035" w:rsidRDefault="00D37035" w:rsidP="00D37035">
      <w:pPr>
        <w:spacing w:after="0"/>
      </w:pPr>
      <w:r w:rsidRPr="00D37035">
        <w:t xml:space="preserve">D. </w:t>
      </w:r>
      <w:proofErr w:type="spellStart"/>
      <w:r w:rsidRPr="00D37035">
        <w:t>Coigneau</w:t>
      </w:r>
      <w:proofErr w:type="spellEnd"/>
      <w:r w:rsidRPr="00D37035">
        <w:t xml:space="preserve">, ‘In memoriam prof. Antonin van </w:t>
      </w:r>
      <w:proofErr w:type="spellStart"/>
      <w:r w:rsidRPr="00D37035">
        <w:t>Elslander</w:t>
      </w:r>
      <w:proofErr w:type="spellEnd"/>
      <w:r w:rsidRPr="00D37035">
        <w:t xml:space="preserve"> (Gent, 10 september 1921 </w:t>
      </w:r>
      <w:r>
        <w:t>-</w:t>
      </w:r>
      <w:r w:rsidRPr="00D37035">
        <w:t xml:space="preserve"> Heusden, 17 juni </w:t>
      </w:r>
      <w:r>
        <w:t>1999)’.</w:t>
      </w:r>
    </w:p>
    <w:p w14:paraId="58387502" w14:textId="77777777" w:rsidR="00D37035" w:rsidRDefault="00D37035" w:rsidP="00D37035">
      <w:pPr>
        <w:spacing w:after="0"/>
      </w:pPr>
    </w:p>
    <w:p w14:paraId="08EDA758" w14:textId="77777777" w:rsidR="00D37035" w:rsidRDefault="00D37035" w:rsidP="00D37035">
      <w:pPr>
        <w:spacing w:after="0"/>
      </w:pPr>
      <w:r>
        <w:rPr>
          <w:i/>
        </w:rPr>
        <w:t>Jaarboek 2001-2002</w:t>
      </w:r>
      <w:r>
        <w:t xml:space="preserve"> (LI-LII. Tweede reeks, nr. 43-44)</w:t>
      </w:r>
    </w:p>
    <w:p w14:paraId="203997BD" w14:textId="77777777" w:rsidR="00D37035" w:rsidRDefault="00D37035" w:rsidP="00D37035">
      <w:pPr>
        <w:spacing w:after="0"/>
      </w:pPr>
      <w:r>
        <w:t>‘Ten geleide’.</w:t>
      </w:r>
    </w:p>
    <w:p w14:paraId="5C7EED0C" w14:textId="77777777" w:rsidR="00D37035" w:rsidRDefault="00D37035" w:rsidP="00D37035">
      <w:pPr>
        <w:spacing w:after="0"/>
      </w:pPr>
      <w:r>
        <w:t xml:space="preserve">W. van Bentum, ‘Twee koningskinderen. Het spel van </w:t>
      </w:r>
      <w:proofErr w:type="spellStart"/>
      <w:r>
        <w:t>zinne</w:t>
      </w:r>
      <w:proofErr w:type="spellEnd"/>
      <w:r>
        <w:t xml:space="preserve"> </w:t>
      </w:r>
      <w:r>
        <w:rPr>
          <w:i/>
        </w:rPr>
        <w:t>Leander ende Hero</w:t>
      </w:r>
      <w:r>
        <w:t>: een netwerk van invloeden’.</w:t>
      </w:r>
    </w:p>
    <w:p w14:paraId="0C58D8D4" w14:textId="77777777" w:rsidR="00D37035" w:rsidRDefault="00D37035" w:rsidP="00D37035">
      <w:pPr>
        <w:spacing w:after="0"/>
      </w:pPr>
      <w:r>
        <w:t xml:space="preserve">K. van de </w:t>
      </w:r>
      <w:proofErr w:type="spellStart"/>
      <w:r>
        <w:t>Sype</w:t>
      </w:r>
      <w:proofErr w:type="spellEnd"/>
      <w:r>
        <w:t xml:space="preserve"> &amp; C. van </w:t>
      </w:r>
      <w:proofErr w:type="spellStart"/>
      <w:r>
        <w:t>Caeneghem</w:t>
      </w:r>
      <w:proofErr w:type="spellEnd"/>
      <w:r>
        <w:t xml:space="preserve">, ‘Vier </w:t>
      </w:r>
      <w:proofErr w:type="spellStart"/>
      <w:r>
        <w:t>schoone</w:t>
      </w:r>
      <w:proofErr w:type="spellEnd"/>
      <w:r>
        <w:t xml:space="preserve"> Spelen van Zinnen van Leander ende Hero, uitgegeven met een analytische inhoudsopgave en aantekeningen’.</w:t>
      </w:r>
    </w:p>
    <w:p w14:paraId="4782ECF8" w14:textId="77777777" w:rsidR="00D37035" w:rsidRDefault="00D37035" w:rsidP="00D37035">
      <w:pPr>
        <w:spacing w:after="0"/>
      </w:pPr>
      <w:proofErr w:type="spellStart"/>
      <w:r>
        <w:t>Th.C.J</w:t>
      </w:r>
      <w:proofErr w:type="spellEnd"/>
      <w:r>
        <w:t>. van der Heijden, ‘Aanzet tot een sociale stratificatie van de rederijkers in het gewest Holland’.</w:t>
      </w:r>
    </w:p>
    <w:p w14:paraId="04C9C987" w14:textId="77777777" w:rsidR="00D37035" w:rsidRDefault="00D37035" w:rsidP="00D37035">
      <w:pPr>
        <w:spacing w:after="0"/>
      </w:pPr>
      <w:r>
        <w:t xml:space="preserve">H.J. </w:t>
      </w:r>
      <w:proofErr w:type="spellStart"/>
      <w:r>
        <w:t>Hollaar</w:t>
      </w:r>
      <w:proofErr w:type="spellEnd"/>
      <w:r>
        <w:t>, ‘Een Leidse gelegenheidsformatie. Drie ‘Leidse’ groepen op het Rotterdamse rederijkersfeest (1561)’.</w:t>
      </w:r>
    </w:p>
    <w:p w14:paraId="4C44F4F1" w14:textId="77777777" w:rsidR="00500D5A" w:rsidRPr="00AD5AED" w:rsidRDefault="00500D5A" w:rsidP="00D37035">
      <w:pPr>
        <w:spacing w:after="0"/>
      </w:pPr>
      <w:r w:rsidRPr="00AD5AED">
        <w:t xml:space="preserve">F. van </w:t>
      </w:r>
      <w:proofErr w:type="spellStart"/>
      <w:r w:rsidRPr="00AD5AED">
        <w:t>Besien</w:t>
      </w:r>
      <w:proofErr w:type="spellEnd"/>
      <w:r w:rsidRPr="00AD5AED">
        <w:t xml:space="preserve">, ‘In memoriam Arthur </w:t>
      </w:r>
      <w:proofErr w:type="spellStart"/>
      <w:r w:rsidRPr="00AD5AED">
        <w:t>Metdepenninghen</w:t>
      </w:r>
      <w:proofErr w:type="spellEnd"/>
      <w:r w:rsidRPr="00AD5AED">
        <w:t xml:space="preserve"> (27 september 1910 - 13 oktober 2002)’.</w:t>
      </w:r>
    </w:p>
    <w:p w14:paraId="0C75A489" w14:textId="77777777" w:rsidR="007076E4" w:rsidRPr="00AD5AED" w:rsidRDefault="007076E4" w:rsidP="00D37035">
      <w:pPr>
        <w:spacing w:after="0"/>
      </w:pPr>
    </w:p>
    <w:p w14:paraId="1835CD3A" w14:textId="77777777" w:rsidR="007076E4" w:rsidRDefault="007076E4" w:rsidP="00D37035">
      <w:pPr>
        <w:spacing w:after="0"/>
      </w:pPr>
      <w:r w:rsidRPr="007076E4">
        <w:rPr>
          <w:i/>
        </w:rPr>
        <w:t>Jaarboek 2003-2004</w:t>
      </w:r>
      <w:r w:rsidRPr="007076E4">
        <w:t xml:space="preserve"> (LIII-LIV. Tweede reeks, nr</w:t>
      </w:r>
      <w:r>
        <w:t>. 45-46)</w:t>
      </w:r>
    </w:p>
    <w:p w14:paraId="630ED90C" w14:textId="77777777" w:rsidR="007076E4" w:rsidRDefault="007076E4" w:rsidP="00D37035">
      <w:pPr>
        <w:spacing w:after="0"/>
      </w:pPr>
      <w:r>
        <w:t>‘Ten geleide’.</w:t>
      </w:r>
    </w:p>
    <w:p w14:paraId="4BA99D4A" w14:textId="77777777" w:rsidR="007076E4" w:rsidRDefault="007076E4" w:rsidP="00D37035">
      <w:pPr>
        <w:spacing w:after="0"/>
      </w:pPr>
      <w:r>
        <w:t xml:space="preserve">B. </w:t>
      </w:r>
      <w:proofErr w:type="spellStart"/>
      <w:r>
        <w:t>Dekeyzer</w:t>
      </w:r>
      <w:proofErr w:type="spellEnd"/>
      <w:r>
        <w:t>, ‘Een gelaagde bijbellectuur: over het gebruik van typologie in de rederijkersliteratuur’.</w:t>
      </w:r>
    </w:p>
    <w:p w14:paraId="45040A5B" w14:textId="77777777" w:rsidR="007076E4" w:rsidRDefault="007076E4" w:rsidP="00D37035">
      <w:pPr>
        <w:spacing w:after="0"/>
      </w:pPr>
      <w:r>
        <w:t xml:space="preserve">E. </w:t>
      </w:r>
      <w:proofErr w:type="spellStart"/>
      <w:r>
        <w:t>Roobaert</w:t>
      </w:r>
      <w:proofErr w:type="spellEnd"/>
      <w:r>
        <w:t xml:space="preserve">, ‘’Prince van den </w:t>
      </w:r>
      <w:proofErr w:type="spellStart"/>
      <w:r>
        <w:t>Onwijzen</w:t>
      </w:r>
      <w:proofErr w:type="spellEnd"/>
      <w:r>
        <w:t>’: Jan Walravens, schilder en rederijker te Brussel’.</w:t>
      </w:r>
    </w:p>
    <w:p w14:paraId="470E232B" w14:textId="77777777" w:rsidR="007076E4" w:rsidRDefault="007076E4" w:rsidP="00D37035">
      <w:pPr>
        <w:spacing w:after="0"/>
      </w:pPr>
      <w:r w:rsidRPr="003361EF">
        <w:rPr>
          <w:lang w:val="de-DE"/>
        </w:rPr>
        <w:t xml:space="preserve">Y. </w:t>
      </w:r>
      <w:proofErr w:type="spellStart"/>
      <w:r w:rsidRPr="003361EF">
        <w:rPr>
          <w:lang w:val="de-DE"/>
        </w:rPr>
        <w:t>Desplenter</w:t>
      </w:r>
      <w:proofErr w:type="spellEnd"/>
      <w:r w:rsidRPr="003361EF">
        <w:rPr>
          <w:lang w:val="de-DE"/>
        </w:rPr>
        <w:t xml:space="preserve">, ‘Alle die </w:t>
      </w:r>
      <w:proofErr w:type="spellStart"/>
      <w:r w:rsidRPr="003361EF">
        <w:rPr>
          <w:lang w:val="de-DE"/>
        </w:rPr>
        <w:t>schoone</w:t>
      </w:r>
      <w:proofErr w:type="spellEnd"/>
      <w:r w:rsidRPr="003361EF">
        <w:rPr>
          <w:lang w:val="de-DE"/>
        </w:rPr>
        <w:t xml:space="preserve"> </w:t>
      </w:r>
      <w:proofErr w:type="spellStart"/>
      <w:r w:rsidRPr="003361EF">
        <w:rPr>
          <w:lang w:val="de-DE"/>
        </w:rPr>
        <w:t>himnen</w:t>
      </w:r>
      <w:proofErr w:type="spellEnd"/>
      <w:r w:rsidRPr="003361EF">
        <w:rPr>
          <w:lang w:val="de-DE"/>
        </w:rPr>
        <w:t xml:space="preserve"> in </w:t>
      </w:r>
      <w:proofErr w:type="spellStart"/>
      <w:r w:rsidRPr="003361EF">
        <w:rPr>
          <w:lang w:val="de-DE"/>
        </w:rPr>
        <w:t>Vlaemschen</w:t>
      </w:r>
      <w:proofErr w:type="spellEnd"/>
      <w:r w:rsidRPr="003361EF">
        <w:rPr>
          <w:lang w:val="de-DE"/>
        </w:rPr>
        <w:t xml:space="preserve"> dichte. </w:t>
      </w:r>
      <w:r>
        <w:t xml:space="preserve">Rederijkersvertalingen van Latijnse kerkliederen in de strijd tegen de </w:t>
      </w:r>
      <w:proofErr w:type="spellStart"/>
      <w:r>
        <w:rPr>
          <w:i/>
        </w:rPr>
        <w:t>valssche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leere</w:t>
      </w:r>
      <w:proofErr w:type="spellEnd"/>
      <w:r>
        <w:t>’.</w:t>
      </w:r>
    </w:p>
    <w:p w14:paraId="046807DC" w14:textId="77777777" w:rsidR="007076E4" w:rsidRDefault="007076E4" w:rsidP="00D37035">
      <w:pPr>
        <w:spacing w:after="0"/>
      </w:pPr>
      <w:r>
        <w:t xml:space="preserve">W.L. </w:t>
      </w:r>
      <w:proofErr w:type="spellStart"/>
      <w:r>
        <w:t>Braekman</w:t>
      </w:r>
      <w:proofErr w:type="spellEnd"/>
      <w:r>
        <w:t>, ‘Een vrouw zo mooi als een paard: kenmerken van een goed paard en van een ‘</w:t>
      </w:r>
      <w:proofErr w:type="spellStart"/>
      <w:r>
        <w:t>schoone</w:t>
      </w:r>
      <w:proofErr w:type="spellEnd"/>
      <w:r>
        <w:t xml:space="preserve"> </w:t>
      </w:r>
      <w:proofErr w:type="spellStart"/>
      <w:r>
        <w:t>vrouwe</w:t>
      </w:r>
      <w:proofErr w:type="spellEnd"/>
      <w:r>
        <w:t>’’.</w:t>
      </w:r>
    </w:p>
    <w:p w14:paraId="2602313B" w14:textId="77777777" w:rsidR="007076E4" w:rsidRDefault="007076E4" w:rsidP="00D37035">
      <w:pPr>
        <w:spacing w:after="0"/>
      </w:pPr>
      <w:r>
        <w:t xml:space="preserve">F. van </w:t>
      </w:r>
      <w:proofErr w:type="spellStart"/>
      <w:r>
        <w:t>Besien</w:t>
      </w:r>
      <w:proofErr w:type="spellEnd"/>
      <w:r>
        <w:t xml:space="preserve">, ‘De </w:t>
      </w:r>
      <w:proofErr w:type="spellStart"/>
      <w:r>
        <w:t>Fonteine</w:t>
      </w:r>
      <w:proofErr w:type="spellEnd"/>
      <w:r>
        <w:t xml:space="preserve"> op het eind van de achttiende eeuw’.</w:t>
      </w:r>
    </w:p>
    <w:p w14:paraId="3D2761A7" w14:textId="77777777" w:rsidR="00F17950" w:rsidRDefault="00F17950" w:rsidP="00D37035">
      <w:pPr>
        <w:spacing w:after="0"/>
      </w:pPr>
    </w:p>
    <w:p w14:paraId="2ADA0681" w14:textId="77777777" w:rsidR="00F17950" w:rsidRDefault="00F17950" w:rsidP="00D37035">
      <w:pPr>
        <w:spacing w:after="0"/>
      </w:pPr>
      <w:r>
        <w:rPr>
          <w:i/>
        </w:rPr>
        <w:t>Jaarboek 2005</w:t>
      </w:r>
      <w:r>
        <w:t xml:space="preserve"> (LV. Tweede reeks, nr. 47)</w:t>
      </w:r>
    </w:p>
    <w:p w14:paraId="09385D9B" w14:textId="77777777" w:rsidR="00F17950" w:rsidRDefault="00F17950" w:rsidP="00D37035">
      <w:pPr>
        <w:spacing w:after="0"/>
      </w:pPr>
      <w:r>
        <w:t>‘Ten geleide’.</w:t>
      </w:r>
    </w:p>
    <w:p w14:paraId="526BB582" w14:textId="77777777" w:rsidR="00F17950" w:rsidRDefault="00F17950" w:rsidP="00D37035">
      <w:pPr>
        <w:spacing w:after="0"/>
      </w:pPr>
      <w:r>
        <w:t xml:space="preserve">T. van Bruggen, ‘Een spel op </w:t>
      </w:r>
      <w:proofErr w:type="spellStart"/>
      <w:r>
        <w:t>hertoge</w:t>
      </w:r>
      <w:proofErr w:type="spellEnd"/>
      <w:r>
        <w:t xml:space="preserve"> </w:t>
      </w:r>
      <w:proofErr w:type="spellStart"/>
      <w:r>
        <w:t>karle</w:t>
      </w:r>
      <w:proofErr w:type="spellEnd"/>
      <w:r>
        <w:t xml:space="preserve"> ons </w:t>
      </w:r>
      <w:proofErr w:type="spellStart"/>
      <w:r>
        <w:t>keyser</w:t>
      </w:r>
      <w:proofErr w:type="spellEnd"/>
      <w:r>
        <w:t xml:space="preserve"> nu es. Een allegorisch toneelspel van Jan Smeken’.</w:t>
      </w:r>
    </w:p>
    <w:p w14:paraId="091F30E5" w14:textId="77777777" w:rsidR="00450D9A" w:rsidRDefault="00450D9A" w:rsidP="00D37035">
      <w:pPr>
        <w:spacing w:after="0"/>
      </w:pPr>
      <w:r>
        <w:t xml:space="preserve">S. </w:t>
      </w:r>
      <w:proofErr w:type="spellStart"/>
      <w:r>
        <w:t>Mareel</w:t>
      </w:r>
      <w:proofErr w:type="spellEnd"/>
      <w:r>
        <w:t xml:space="preserve">, ‘Jan de </w:t>
      </w:r>
      <w:proofErr w:type="spellStart"/>
      <w:r>
        <w:t>Scheereres</w:t>
      </w:r>
      <w:proofErr w:type="spellEnd"/>
      <w:r>
        <w:t xml:space="preserve"> </w:t>
      </w:r>
      <w:proofErr w:type="spellStart"/>
      <w:r>
        <w:rPr>
          <w:i/>
        </w:rPr>
        <w:t>Triumphe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ghedaen</w:t>
      </w:r>
      <w:proofErr w:type="spellEnd"/>
      <w:r>
        <w:rPr>
          <w:i/>
        </w:rPr>
        <w:t xml:space="preserve"> te </w:t>
      </w:r>
      <w:proofErr w:type="spellStart"/>
      <w:r>
        <w:rPr>
          <w:i/>
        </w:rPr>
        <w:t>brugghe</w:t>
      </w:r>
      <w:proofErr w:type="spellEnd"/>
      <w:r>
        <w:rPr>
          <w:i/>
        </w:rPr>
        <w:t xml:space="preserve"> ter </w:t>
      </w:r>
      <w:proofErr w:type="spellStart"/>
      <w:r>
        <w:rPr>
          <w:i/>
        </w:rPr>
        <w:t>intreye</w:t>
      </w:r>
      <w:proofErr w:type="spellEnd"/>
      <w:r>
        <w:rPr>
          <w:i/>
        </w:rPr>
        <w:t xml:space="preserve"> van </w:t>
      </w:r>
      <w:proofErr w:type="spellStart"/>
      <w:r>
        <w:rPr>
          <w:i/>
        </w:rPr>
        <w:t>caerle</w:t>
      </w:r>
      <w:proofErr w:type="spellEnd"/>
      <w:r>
        <w:rPr>
          <w:i/>
        </w:rPr>
        <w:t>.</w:t>
      </w:r>
      <w:r>
        <w:t xml:space="preserve"> Teksteditie met inleiding en aantekeningen’.</w:t>
      </w:r>
    </w:p>
    <w:p w14:paraId="0CA36D8D" w14:textId="77777777" w:rsidR="00450D9A" w:rsidRDefault="00450D9A" w:rsidP="00D37035">
      <w:pPr>
        <w:spacing w:after="0"/>
      </w:pPr>
      <w:r>
        <w:t xml:space="preserve">W.L. </w:t>
      </w:r>
      <w:proofErr w:type="spellStart"/>
      <w:r>
        <w:t>Braekman</w:t>
      </w:r>
      <w:proofErr w:type="spellEnd"/>
      <w:r>
        <w:t>, ‘Een onbekend zeventiende-eeuws bruiloftsspel uit Kalken’.</w:t>
      </w:r>
    </w:p>
    <w:p w14:paraId="74AE8213" w14:textId="77777777" w:rsidR="00450D9A" w:rsidRDefault="00450D9A" w:rsidP="00D37035">
      <w:pPr>
        <w:spacing w:after="0"/>
      </w:pPr>
      <w:r>
        <w:t xml:space="preserve">F. van </w:t>
      </w:r>
      <w:proofErr w:type="spellStart"/>
      <w:r>
        <w:t>Besien</w:t>
      </w:r>
      <w:proofErr w:type="spellEnd"/>
      <w:r>
        <w:t xml:space="preserve">, ‘De </w:t>
      </w:r>
      <w:proofErr w:type="spellStart"/>
      <w:r>
        <w:t>Fonteine</w:t>
      </w:r>
      <w:proofErr w:type="spellEnd"/>
      <w:r>
        <w:t xml:space="preserve"> in de eerste helft van de achttiende eeuw’.</w:t>
      </w:r>
    </w:p>
    <w:p w14:paraId="65C11A85" w14:textId="77777777" w:rsidR="00450D9A" w:rsidRDefault="00450D9A" w:rsidP="00D37035">
      <w:pPr>
        <w:spacing w:after="0"/>
      </w:pPr>
      <w:r>
        <w:t xml:space="preserve">S. </w:t>
      </w:r>
      <w:proofErr w:type="spellStart"/>
      <w:r>
        <w:t>Mareel</w:t>
      </w:r>
      <w:proofErr w:type="spellEnd"/>
      <w:r>
        <w:t xml:space="preserve">, ‘Conformisten en rebellen. </w:t>
      </w:r>
      <w:r>
        <w:rPr>
          <w:i/>
        </w:rPr>
        <w:t>Visies op de rederijkerscultuur in de Nederlanden (1400-1650)</w:t>
      </w:r>
      <w:r>
        <w:t>’.</w:t>
      </w:r>
    </w:p>
    <w:p w14:paraId="3C2357D4" w14:textId="77777777" w:rsidR="00450D9A" w:rsidRDefault="00450D9A" w:rsidP="00D37035">
      <w:pPr>
        <w:spacing w:after="0"/>
      </w:pPr>
      <w:r w:rsidRPr="00450D9A">
        <w:t xml:space="preserve">D. </w:t>
      </w:r>
      <w:proofErr w:type="spellStart"/>
      <w:r w:rsidRPr="00450D9A">
        <w:t>Coigneau</w:t>
      </w:r>
      <w:proofErr w:type="spellEnd"/>
      <w:r w:rsidRPr="00450D9A">
        <w:t xml:space="preserve">, ‘In Memoriam </w:t>
      </w:r>
      <w:proofErr w:type="spellStart"/>
      <w:r w:rsidRPr="00450D9A">
        <w:t>Gabriël</w:t>
      </w:r>
      <w:proofErr w:type="spellEnd"/>
      <w:r w:rsidRPr="00450D9A">
        <w:t xml:space="preserve"> ‘Gaby’ </w:t>
      </w:r>
      <w:proofErr w:type="spellStart"/>
      <w:r w:rsidRPr="00450D9A">
        <w:t>Rabau</w:t>
      </w:r>
      <w:proofErr w:type="spellEnd"/>
      <w:r w:rsidRPr="00450D9A">
        <w:t xml:space="preserve"> Wapenheraut van De </w:t>
      </w:r>
      <w:proofErr w:type="spellStart"/>
      <w:r>
        <w:t>Fonteine</w:t>
      </w:r>
      <w:proofErr w:type="spellEnd"/>
      <w:r>
        <w:t xml:space="preserve"> (Beveren-Roeselare 4 september 1935 - Gent 13 augustus 2004)’.</w:t>
      </w:r>
    </w:p>
    <w:p w14:paraId="32ED2EFE" w14:textId="77777777" w:rsidR="00450D9A" w:rsidRDefault="00450D9A" w:rsidP="00D37035">
      <w:pPr>
        <w:spacing w:after="0"/>
      </w:pPr>
    </w:p>
    <w:p w14:paraId="50308AFB" w14:textId="77777777" w:rsidR="00450D9A" w:rsidRDefault="005E7D15" w:rsidP="00D37035">
      <w:pPr>
        <w:spacing w:after="0"/>
      </w:pPr>
      <w:r>
        <w:rPr>
          <w:i/>
        </w:rPr>
        <w:t>Jaarboek 2006-2007</w:t>
      </w:r>
      <w:r>
        <w:t xml:space="preserve"> (LVI-LVII. Tweede reeks, nr. 48-49)</w:t>
      </w:r>
    </w:p>
    <w:p w14:paraId="7150AEAD" w14:textId="77777777" w:rsidR="005E7D15" w:rsidRDefault="005E7D15" w:rsidP="00D37035">
      <w:pPr>
        <w:spacing w:after="0"/>
      </w:pPr>
      <w:r>
        <w:t>‘Ten geleide’.</w:t>
      </w:r>
    </w:p>
    <w:p w14:paraId="3F4A077A" w14:textId="77777777" w:rsidR="005E7D15" w:rsidRDefault="005E7D15" w:rsidP="00D37035">
      <w:pPr>
        <w:spacing w:after="0"/>
      </w:pPr>
      <w:r>
        <w:t>‘Symposium bij de pensionering van prof. Werner Waterschoot, 21 september 2006’:</w:t>
      </w:r>
    </w:p>
    <w:p w14:paraId="160DAB10" w14:textId="77777777" w:rsidR="00441C24" w:rsidRDefault="005E7D15" w:rsidP="00441C24">
      <w:pPr>
        <w:spacing w:after="0"/>
      </w:pPr>
      <w:r>
        <w:tab/>
        <w:t xml:space="preserve">A.M. </w:t>
      </w:r>
      <w:proofErr w:type="spellStart"/>
      <w:r>
        <w:t>Musschoot</w:t>
      </w:r>
      <w:proofErr w:type="spellEnd"/>
      <w:r>
        <w:t>, ‘Begroeting’.</w:t>
      </w:r>
    </w:p>
    <w:p w14:paraId="25685330" w14:textId="77777777" w:rsidR="005E7D15" w:rsidRDefault="005E7D15" w:rsidP="00441C24">
      <w:pPr>
        <w:spacing w:after="0"/>
        <w:ind w:left="708"/>
      </w:pPr>
      <w:r>
        <w:lastRenderedPageBreak/>
        <w:t xml:space="preserve">K. </w:t>
      </w:r>
      <w:proofErr w:type="spellStart"/>
      <w:r>
        <w:t>Porteman</w:t>
      </w:r>
      <w:proofErr w:type="spellEnd"/>
      <w:r>
        <w:t>, ‘Zeventiende-eeuwse schilderijenpoëzie als gezelschapskunst. Jan Vos over Lot en zijn dochters’.</w:t>
      </w:r>
    </w:p>
    <w:p w14:paraId="2E4C3221" w14:textId="77777777" w:rsidR="00441C24" w:rsidRDefault="00441C24" w:rsidP="00441C24">
      <w:pPr>
        <w:spacing w:after="0"/>
        <w:ind w:left="708"/>
      </w:pPr>
      <w:r>
        <w:t xml:space="preserve">R. </w:t>
      </w:r>
      <w:proofErr w:type="spellStart"/>
      <w:r>
        <w:t>Ryckaert</w:t>
      </w:r>
      <w:proofErr w:type="spellEnd"/>
      <w:r>
        <w:t>, ‘</w:t>
      </w:r>
      <w:proofErr w:type="spellStart"/>
      <w:r>
        <w:rPr>
          <w:i/>
        </w:rPr>
        <w:t>D’agricultura</w:t>
      </w:r>
      <w:proofErr w:type="spellEnd"/>
      <w:r>
        <w:rPr>
          <w:i/>
        </w:rPr>
        <w:t xml:space="preserve"> die </w:t>
      </w:r>
      <w:proofErr w:type="spellStart"/>
      <w:r>
        <w:rPr>
          <w:i/>
        </w:rPr>
        <w:t>gaghet</w:t>
      </w:r>
      <w:proofErr w:type="spellEnd"/>
      <w:r>
        <w:rPr>
          <w:i/>
        </w:rPr>
        <w:t xml:space="preserve"> al te boven.</w:t>
      </w:r>
      <w:r>
        <w:t xml:space="preserve"> </w:t>
      </w:r>
      <w:proofErr w:type="spellStart"/>
      <w:r>
        <w:t>Vroeggeorgische</w:t>
      </w:r>
      <w:proofErr w:type="spellEnd"/>
      <w:r>
        <w:t xml:space="preserve"> poëzie op het Antwerpse haagspel van 1561’.</w:t>
      </w:r>
    </w:p>
    <w:p w14:paraId="3C2BDFB9" w14:textId="77777777" w:rsidR="00441C24" w:rsidRDefault="00441C24" w:rsidP="00441C24">
      <w:pPr>
        <w:spacing w:after="0"/>
        <w:ind w:left="708"/>
      </w:pPr>
      <w:r>
        <w:t xml:space="preserve">B. Ramakers, ‘Kunst en kunstenaarschap bij Lucas </w:t>
      </w:r>
      <w:proofErr w:type="spellStart"/>
      <w:r>
        <w:t>d’Heere</w:t>
      </w:r>
      <w:proofErr w:type="spellEnd"/>
      <w:r>
        <w:t>’.</w:t>
      </w:r>
    </w:p>
    <w:p w14:paraId="7A329DD6" w14:textId="77777777" w:rsidR="00441C24" w:rsidRDefault="00441C24" w:rsidP="00441C24">
      <w:pPr>
        <w:spacing w:after="0"/>
      </w:pPr>
      <w:r>
        <w:t xml:space="preserve">H. </w:t>
      </w:r>
      <w:proofErr w:type="spellStart"/>
      <w:r>
        <w:t>Hollaar</w:t>
      </w:r>
      <w:proofErr w:type="spellEnd"/>
      <w:r>
        <w:t xml:space="preserve">, ‘Van Weelde en andere plagen. Rotterdamse </w:t>
      </w:r>
      <w:proofErr w:type="spellStart"/>
      <w:r>
        <w:t>refereinen</w:t>
      </w:r>
      <w:proofErr w:type="spellEnd"/>
      <w:r>
        <w:t xml:space="preserve"> (1561) peilen publieke opinies’.</w:t>
      </w:r>
    </w:p>
    <w:p w14:paraId="02DE0E96" w14:textId="77777777" w:rsidR="00441C24" w:rsidRDefault="00441C24" w:rsidP="00441C24">
      <w:pPr>
        <w:spacing w:after="0"/>
      </w:pPr>
      <w:r>
        <w:t xml:space="preserve">W.L. </w:t>
      </w:r>
      <w:proofErr w:type="spellStart"/>
      <w:r>
        <w:t>Braekman</w:t>
      </w:r>
      <w:proofErr w:type="spellEnd"/>
      <w:r>
        <w:t>, ‘</w:t>
      </w:r>
      <w:proofErr w:type="spellStart"/>
      <w:r>
        <w:t>Rhetoricale</w:t>
      </w:r>
      <w:proofErr w:type="spellEnd"/>
      <w:r>
        <w:t xml:space="preserve"> sprokkelingen’.</w:t>
      </w:r>
    </w:p>
    <w:p w14:paraId="1BE23D14" w14:textId="77777777" w:rsidR="00441C24" w:rsidRDefault="00441C24" w:rsidP="00441C24">
      <w:pPr>
        <w:spacing w:after="0"/>
      </w:pPr>
      <w:r w:rsidRPr="003361EF">
        <w:rPr>
          <w:lang w:val="fr-FR"/>
        </w:rPr>
        <w:t xml:space="preserve">F. van </w:t>
      </w:r>
      <w:proofErr w:type="spellStart"/>
      <w:r w:rsidRPr="003361EF">
        <w:rPr>
          <w:lang w:val="fr-FR"/>
        </w:rPr>
        <w:t>Besien</w:t>
      </w:r>
      <w:proofErr w:type="spellEnd"/>
      <w:r w:rsidRPr="003361EF">
        <w:rPr>
          <w:lang w:val="fr-FR"/>
        </w:rPr>
        <w:t xml:space="preserve">, ‘’La Société de Rhétorique’. </w:t>
      </w:r>
      <w:r>
        <w:t xml:space="preserve">De </w:t>
      </w:r>
      <w:proofErr w:type="spellStart"/>
      <w:r>
        <w:t>Fonteine</w:t>
      </w:r>
      <w:proofErr w:type="spellEnd"/>
      <w:r>
        <w:t xml:space="preserve"> op het eind van de Franse tijd (1807-1815)’.</w:t>
      </w:r>
    </w:p>
    <w:p w14:paraId="514DDEAA" w14:textId="77777777" w:rsidR="00441C24" w:rsidRDefault="00441C24" w:rsidP="00441C24">
      <w:pPr>
        <w:spacing w:after="0"/>
      </w:pPr>
      <w:r>
        <w:t xml:space="preserve">J. Hoeckman &amp; F. van </w:t>
      </w:r>
      <w:proofErr w:type="spellStart"/>
      <w:r>
        <w:t>Besien</w:t>
      </w:r>
      <w:proofErr w:type="spellEnd"/>
      <w:r>
        <w:t xml:space="preserve">, ‘In memoriam Flor </w:t>
      </w:r>
      <w:proofErr w:type="spellStart"/>
      <w:r>
        <w:t>Demedts</w:t>
      </w:r>
      <w:proofErr w:type="spellEnd"/>
      <w:r>
        <w:t xml:space="preserve">, ere-hoofdman van De </w:t>
      </w:r>
      <w:proofErr w:type="spellStart"/>
      <w:r>
        <w:t>Fonteine</w:t>
      </w:r>
      <w:proofErr w:type="spellEnd"/>
      <w:r>
        <w:t>’.</w:t>
      </w:r>
    </w:p>
    <w:p w14:paraId="33640BA8" w14:textId="77777777" w:rsidR="00011FBB" w:rsidRDefault="00011FBB" w:rsidP="00441C24">
      <w:pPr>
        <w:spacing w:after="0"/>
      </w:pPr>
    </w:p>
    <w:p w14:paraId="201FF517" w14:textId="77777777" w:rsidR="00011FBB" w:rsidRDefault="00011FBB" w:rsidP="00441C24">
      <w:pPr>
        <w:spacing w:after="0"/>
      </w:pPr>
      <w:r>
        <w:rPr>
          <w:i/>
        </w:rPr>
        <w:t>Jaarboek 2008</w:t>
      </w:r>
      <w:r>
        <w:t xml:space="preserve"> (LVIII. Tweede reeks, nr. 50)</w:t>
      </w:r>
    </w:p>
    <w:p w14:paraId="050A2AA8" w14:textId="77777777" w:rsidR="00011FBB" w:rsidRDefault="00011FBB" w:rsidP="00441C24">
      <w:pPr>
        <w:spacing w:after="0"/>
      </w:pPr>
      <w:r w:rsidRPr="00011FBB">
        <w:t xml:space="preserve">D. </w:t>
      </w:r>
      <w:proofErr w:type="spellStart"/>
      <w:r w:rsidRPr="00011FBB">
        <w:t>Coigneau</w:t>
      </w:r>
      <w:proofErr w:type="spellEnd"/>
      <w:r w:rsidRPr="00011FBB">
        <w:t xml:space="preserve"> &amp; S. </w:t>
      </w:r>
      <w:proofErr w:type="spellStart"/>
      <w:r w:rsidRPr="00011FBB">
        <w:t>Mareel</w:t>
      </w:r>
      <w:proofErr w:type="spellEnd"/>
      <w:r w:rsidRPr="00011FBB">
        <w:t xml:space="preserve"> (red.), </w:t>
      </w:r>
      <w:r w:rsidRPr="00011FBB">
        <w:rPr>
          <w:i/>
        </w:rPr>
        <w:t>Met eigen ogen</w:t>
      </w:r>
      <w:r>
        <w:rPr>
          <w:i/>
        </w:rPr>
        <w:t>. De rederijker als dichtend individu (1450-1600).</w:t>
      </w:r>
      <w:r>
        <w:t xml:space="preserve"> Gent 2009:</w:t>
      </w:r>
    </w:p>
    <w:p w14:paraId="72132474" w14:textId="77777777" w:rsidR="00011FBB" w:rsidRDefault="00C64223" w:rsidP="00441C24">
      <w:pPr>
        <w:spacing w:after="0"/>
      </w:pPr>
      <w:r>
        <w:t>‘Ten geleide’.</w:t>
      </w:r>
    </w:p>
    <w:p w14:paraId="636A6389" w14:textId="77777777" w:rsidR="00C64223" w:rsidRDefault="00C64223" w:rsidP="00441C24">
      <w:pPr>
        <w:spacing w:after="0"/>
      </w:pPr>
      <w:r>
        <w:t xml:space="preserve">S. </w:t>
      </w:r>
      <w:proofErr w:type="spellStart"/>
      <w:r>
        <w:t>Mareel</w:t>
      </w:r>
      <w:proofErr w:type="spellEnd"/>
      <w:r>
        <w:t>, ‘Verschijningswijzen van het dichterlijke individu. Ter inleiding’.</w:t>
      </w:r>
    </w:p>
    <w:p w14:paraId="0379601B" w14:textId="77777777" w:rsidR="00C64223" w:rsidRDefault="00C64223" w:rsidP="00441C24">
      <w:pPr>
        <w:spacing w:after="0"/>
      </w:pPr>
      <w:r>
        <w:t xml:space="preserve">H. Pleij, ‘Over Anna </w:t>
      </w:r>
      <w:proofErr w:type="spellStart"/>
      <w:r>
        <w:t>Bijns</w:t>
      </w:r>
      <w:proofErr w:type="spellEnd"/>
      <w:r>
        <w:t xml:space="preserve"> als persoon’.</w:t>
      </w:r>
    </w:p>
    <w:p w14:paraId="62689D69" w14:textId="77777777" w:rsidR="00C64223" w:rsidRDefault="00C64223" w:rsidP="00441C24">
      <w:pPr>
        <w:spacing w:after="0"/>
      </w:pPr>
      <w:r>
        <w:t xml:space="preserve">J. Kessler, ‘Anna in veelvoud. De relatie tussen auteursrepresentatie en interpretatie in de poëzie van Anna </w:t>
      </w:r>
      <w:proofErr w:type="spellStart"/>
      <w:r>
        <w:t>Bijns</w:t>
      </w:r>
      <w:proofErr w:type="spellEnd"/>
      <w:r>
        <w:t>’.</w:t>
      </w:r>
    </w:p>
    <w:p w14:paraId="626BA86C" w14:textId="77777777" w:rsidR="00C64223" w:rsidRPr="003361EF" w:rsidRDefault="00C64223" w:rsidP="00441C24">
      <w:pPr>
        <w:spacing w:after="0"/>
        <w:rPr>
          <w:lang w:val="fr-FR"/>
        </w:rPr>
      </w:pPr>
      <w:r w:rsidRPr="003361EF">
        <w:rPr>
          <w:lang w:val="fr-FR"/>
        </w:rPr>
        <w:t xml:space="preserve">E. </w:t>
      </w:r>
      <w:proofErr w:type="spellStart"/>
      <w:r w:rsidRPr="003361EF">
        <w:rPr>
          <w:lang w:val="fr-FR"/>
        </w:rPr>
        <w:t>Doudet</w:t>
      </w:r>
      <w:proofErr w:type="spellEnd"/>
      <w:r w:rsidRPr="003361EF">
        <w:rPr>
          <w:lang w:val="fr-FR"/>
        </w:rPr>
        <w:t>, ‘Contraintes, concurrences et écriture personnelle chez les Rhétoriqueurs francophones’.</w:t>
      </w:r>
    </w:p>
    <w:p w14:paraId="57292AEC" w14:textId="77777777" w:rsidR="00C64223" w:rsidRDefault="00C64223" w:rsidP="00441C24">
      <w:pPr>
        <w:spacing w:after="0"/>
      </w:pPr>
      <w:r w:rsidRPr="00C64223">
        <w:t xml:space="preserve">A. van </w:t>
      </w:r>
      <w:proofErr w:type="spellStart"/>
      <w:r w:rsidRPr="00C64223">
        <w:t>Dixhoorn</w:t>
      </w:r>
      <w:proofErr w:type="spellEnd"/>
      <w:r w:rsidRPr="00C64223">
        <w:t xml:space="preserve">, ‘Soorten rederijkers. </w:t>
      </w:r>
      <w:r>
        <w:t>Rederijkers en hun plaats in het intellectuele veld: 1550-1650’.</w:t>
      </w:r>
    </w:p>
    <w:p w14:paraId="61608AF4" w14:textId="77777777" w:rsidR="00C64223" w:rsidRDefault="00C64223" w:rsidP="00441C24">
      <w:pPr>
        <w:spacing w:after="0"/>
      </w:pPr>
      <w:r>
        <w:t xml:space="preserve">W. Waterschoot, ‘’Excellent </w:t>
      </w:r>
      <w:proofErr w:type="spellStart"/>
      <w:r>
        <w:t>Poëte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Rhetorisien</w:t>
      </w:r>
      <w:proofErr w:type="spellEnd"/>
      <w:r>
        <w:t xml:space="preserve">’. Lucas </w:t>
      </w:r>
      <w:proofErr w:type="spellStart"/>
      <w:r>
        <w:t>d’Heere</w:t>
      </w:r>
      <w:proofErr w:type="spellEnd"/>
      <w:r>
        <w:t xml:space="preserve"> als rederijker’.</w:t>
      </w:r>
    </w:p>
    <w:p w14:paraId="4FBFB012" w14:textId="77777777" w:rsidR="00C64223" w:rsidRDefault="00C64223" w:rsidP="00441C24">
      <w:pPr>
        <w:spacing w:after="0"/>
      </w:pPr>
      <w:r>
        <w:t>S. Bussels, ‘Met theater het kwaad ontlopen. Coornherts visie op toneel, rederijkers en misleidende welsprekendheid’.</w:t>
      </w:r>
    </w:p>
    <w:p w14:paraId="07D27EEE" w14:textId="77777777" w:rsidR="00C64223" w:rsidRDefault="00C64223" w:rsidP="00441C24">
      <w:pPr>
        <w:spacing w:after="0"/>
      </w:pPr>
      <w:r>
        <w:t xml:space="preserve">N. </w:t>
      </w:r>
      <w:proofErr w:type="spellStart"/>
      <w:r>
        <w:t>Moser</w:t>
      </w:r>
      <w:proofErr w:type="spellEnd"/>
      <w:r>
        <w:t>, ‘Het merk van de maker. Auteursvermeldingen in autografen als teken van dichterlijk zelfbewustzijn’.</w:t>
      </w:r>
    </w:p>
    <w:p w14:paraId="315C2284" w14:textId="77777777" w:rsidR="00C64223" w:rsidRPr="003361EF" w:rsidRDefault="00C64223" w:rsidP="00441C24">
      <w:pPr>
        <w:spacing w:after="0"/>
        <w:rPr>
          <w:lang w:val="fr-FR"/>
        </w:rPr>
      </w:pPr>
      <w:r w:rsidRPr="003361EF">
        <w:rPr>
          <w:lang w:val="fr-FR"/>
        </w:rPr>
        <w:t xml:space="preserve">M. </w:t>
      </w:r>
      <w:proofErr w:type="spellStart"/>
      <w:r w:rsidRPr="003361EF">
        <w:rPr>
          <w:lang w:val="fr-FR"/>
        </w:rPr>
        <w:t>Jennequin</w:t>
      </w:r>
      <w:proofErr w:type="spellEnd"/>
      <w:r w:rsidRPr="003361EF">
        <w:rPr>
          <w:lang w:val="fr-FR"/>
        </w:rPr>
        <w:t xml:space="preserve">-Leroy, ‘Le </w:t>
      </w:r>
      <w:r w:rsidRPr="003361EF">
        <w:rPr>
          <w:i/>
          <w:lang w:val="fr-FR"/>
        </w:rPr>
        <w:t>Naufrage de la Pucelle.</w:t>
      </w:r>
      <w:r w:rsidRPr="003361EF">
        <w:rPr>
          <w:lang w:val="fr-FR"/>
        </w:rPr>
        <w:t xml:space="preserve"> Essai sur l’art </w:t>
      </w:r>
      <w:proofErr w:type="spellStart"/>
      <w:r w:rsidRPr="003361EF">
        <w:rPr>
          <w:lang w:val="fr-FR"/>
        </w:rPr>
        <w:t>prosimétrique</w:t>
      </w:r>
      <w:proofErr w:type="spellEnd"/>
      <w:r w:rsidRPr="003361EF">
        <w:rPr>
          <w:lang w:val="fr-FR"/>
        </w:rPr>
        <w:t xml:space="preserve"> de Jean Molinet’.</w:t>
      </w:r>
    </w:p>
    <w:p w14:paraId="36A4E251" w14:textId="77777777" w:rsidR="00C64223" w:rsidRDefault="00C64223" w:rsidP="00441C24">
      <w:pPr>
        <w:spacing w:after="0"/>
      </w:pPr>
      <w:r w:rsidRPr="00C64223">
        <w:t xml:space="preserve">W. </w:t>
      </w:r>
      <w:proofErr w:type="spellStart"/>
      <w:r w:rsidRPr="00C64223">
        <w:t>Keesman</w:t>
      </w:r>
      <w:proofErr w:type="spellEnd"/>
      <w:r w:rsidRPr="00C64223">
        <w:t>, ‘Met eigen ogen</w:t>
      </w:r>
      <w:r>
        <w:t xml:space="preserve">: Marcus van </w:t>
      </w:r>
      <w:proofErr w:type="spellStart"/>
      <w:r>
        <w:t>Vaernewijck</w:t>
      </w:r>
      <w:proofErr w:type="spellEnd"/>
      <w:r>
        <w:t xml:space="preserve"> </w:t>
      </w:r>
      <w:r w:rsidR="00115E48">
        <w:t xml:space="preserve">bij de resten van </w:t>
      </w:r>
      <w:proofErr w:type="spellStart"/>
      <w:r w:rsidR="00115E48">
        <w:t>Belgis</w:t>
      </w:r>
      <w:proofErr w:type="spellEnd"/>
      <w:r w:rsidR="00115E48">
        <w:t>. Een zestiende-eeuws auteur tussen antieke vondsten en historische fictie’.</w:t>
      </w:r>
    </w:p>
    <w:p w14:paraId="6E8B1863" w14:textId="77777777" w:rsidR="00115E48" w:rsidRDefault="00115E48" w:rsidP="00441C24">
      <w:pPr>
        <w:spacing w:after="0"/>
        <w:rPr>
          <w:lang w:val="en-GB"/>
        </w:rPr>
      </w:pPr>
      <w:r w:rsidRPr="00115E48">
        <w:rPr>
          <w:lang w:val="en-GB"/>
        </w:rPr>
        <w:t xml:space="preserve">E. </w:t>
      </w:r>
      <w:proofErr w:type="spellStart"/>
      <w:r w:rsidRPr="00115E48">
        <w:rPr>
          <w:lang w:val="en-GB"/>
        </w:rPr>
        <w:t>Strietman</w:t>
      </w:r>
      <w:proofErr w:type="spellEnd"/>
      <w:r w:rsidRPr="00115E48">
        <w:rPr>
          <w:lang w:val="en-GB"/>
        </w:rPr>
        <w:t>, ‘Fighting fit: the M</w:t>
      </w:r>
      <w:r>
        <w:rPr>
          <w:lang w:val="en-GB"/>
        </w:rPr>
        <w:t>accabees as religious and political propaganda material on the Rhetoricians stage’.</w:t>
      </w:r>
    </w:p>
    <w:p w14:paraId="69337B6F" w14:textId="77777777" w:rsidR="00115E48" w:rsidRDefault="00115E48" w:rsidP="00441C24">
      <w:pPr>
        <w:spacing w:after="0"/>
      </w:pPr>
      <w:r w:rsidRPr="00115E48">
        <w:t xml:space="preserve">B. </w:t>
      </w:r>
      <w:proofErr w:type="spellStart"/>
      <w:r w:rsidRPr="00115E48">
        <w:t>Jongenelen</w:t>
      </w:r>
      <w:proofErr w:type="spellEnd"/>
      <w:r w:rsidRPr="00115E48">
        <w:t xml:space="preserve">, ‘Pieter </w:t>
      </w:r>
      <w:proofErr w:type="spellStart"/>
      <w:r w:rsidRPr="00115E48">
        <w:t>Willemsz</w:t>
      </w:r>
      <w:proofErr w:type="spellEnd"/>
      <w:r w:rsidRPr="00115E48">
        <w:t xml:space="preserve">’ vertaling van </w:t>
      </w:r>
      <w:r>
        <w:rPr>
          <w:i/>
        </w:rPr>
        <w:t xml:space="preserve">Le </w:t>
      </w:r>
      <w:proofErr w:type="spellStart"/>
      <w:r>
        <w:rPr>
          <w:i/>
        </w:rPr>
        <w:t>chevalier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délibéré</w:t>
      </w:r>
      <w:proofErr w:type="spellEnd"/>
      <w:r>
        <w:t xml:space="preserve">: </w:t>
      </w:r>
      <w:r>
        <w:rPr>
          <w:i/>
        </w:rPr>
        <w:t xml:space="preserve">Vanden ridder </w:t>
      </w:r>
      <w:proofErr w:type="spellStart"/>
      <w:r>
        <w:rPr>
          <w:i/>
        </w:rPr>
        <w:t>welghemoet</w:t>
      </w:r>
      <w:proofErr w:type="spellEnd"/>
      <w:r>
        <w:rPr>
          <w:i/>
        </w:rPr>
        <w:t>.</w:t>
      </w:r>
      <w:r>
        <w:t xml:space="preserve"> Dichter tussen bron en lezers’.</w:t>
      </w:r>
    </w:p>
    <w:p w14:paraId="771339B2" w14:textId="77777777" w:rsidR="00115E48" w:rsidRDefault="00115E48" w:rsidP="00441C24">
      <w:pPr>
        <w:spacing w:after="0"/>
      </w:pPr>
      <w:r>
        <w:t>A. van Herk, ‘</w:t>
      </w:r>
      <w:proofErr w:type="spellStart"/>
      <w:r>
        <w:t>Reyer</w:t>
      </w:r>
      <w:proofErr w:type="spellEnd"/>
      <w:r>
        <w:t xml:space="preserve"> </w:t>
      </w:r>
      <w:proofErr w:type="spellStart"/>
      <w:r>
        <w:t>Gheurtsz</w:t>
      </w:r>
      <w:proofErr w:type="spellEnd"/>
      <w:r>
        <w:t>, een Amsterdamse verzamelaar van spelen en spreekwoorden’.</w:t>
      </w:r>
    </w:p>
    <w:p w14:paraId="379962D7" w14:textId="77777777" w:rsidR="00115E48" w:rsidRDefault="00115E48" w:rsidP="00441C24">
      <w:pPr>
        <w:spacing w:after="0"/>
      </w:pPr>
    </w:p>
    <w:p w14:paraId="1271B1A4" w14:textId="77777777" w:rsidR="00115E48" w:rsidRDefault="00115E48" w:rsidP="00441C24">
      <w:pPr>
        <w:spacing w:after="0"/>
      </w:pPr>
      <w:r>
        <w:rPr>
          <w:i/>
        </w:rPr>
        <w:t>Jaarboek 2009</w:t>
      </w:r>
      <w:r>
        <w:t xml:space="preserve"> (LIX. Tweede reeks, nr. 51)</w:t>
      </w:r>
    </w:p>
    <w:p w14:paraId="2EB8AAC2" w14:textId="77777777" w:rsidR="00115E48" w:rsidRDefault="00115E48" w:rsidP="00441C24">
      <w:pPr>
        <w:spacing w:after="0"/>
      </w:pPr>
      <w:r>
        <w:t>‘Ten geleide’.</w:t>
      </w:r>
    </w:p>
    <w:p w14:paraId="7D7BA792" w14:textId="77777777" w:rsidR="00115E48" w:rsidRDefault="00115E48" w:rsidP="00441C24">
      <w:pPr>
        <w:spacing w:after="0"/>
      </w:pPr>
      <w:r>
        <w:t xml:space="preserve">P. </w:t>
      </w:r>
      <w:proofErr w:type="spellStart"/>
      <w:r>
        <w:t>Vanhoutte</w:t>
      </w:r>
      <w:proofErr w:type="spellEnd"/>
      <w:r>
        <w:t>, ‘De Brugse rederijkerskamer van De Heilige Geest in de zeventiende eeuw: identiteit en representatie’.</w:t>
      </w:r>
    </w:p>
    <w:p w14:paraId="0BD876BE" w14:textId="77777777" w:rsidR="00115E48" w:rsidRDefault="00115E48" w:rsidP="00441C24">
      <w:pPr>
        <w:spacing w:after="0"/>
      </w:pPr>
      <w:r>
        <w:t xml:space="preserve">T. de Paepe, ‘Jacobus Josephus Emmerechts. De laatste Antwerpse rederijker en de zangspelen van </w:t>
      </w:r>
      <w:r>
        <w:rPr>
          <w:i/>
        </w:rPr>
        <w:t>De Olijftak</w:t>
      </w:r>
      <w:r>
        <w:t>’.</w:t>
      </w:r>
    </w:p>
    <w:p w14:paraId="0A4FFD51" w14:textId="77777777" w:rsidR="00115E48" w:rsidRDefault="00115E48" w:rsidP="00441C24">
      <w:pPr>
        <w:spacing w:after="0"/>
      </w:pPr>
      <w:r>
        <w:t xml:space="preserve">J. </w:t>
      </w:r>
      <w:proofErr w:type="spellStart"/>
      <w:r>
        <w:t>Dewilde</w:t>
      </w:r>
      <w:proofErr w:type="spellEnd"/>
      <w:r>
        <w:t xml:space="preserve">, ‘Tussen Franse vaudeville en Vlaamse opera: het zangspel getoetst aan de spelen van </w:t>
      </w:r>
      <w:proofErr w:type="spellStart"/>
      <w:r>
        <w:t>Prudens</w:t>
      </w:r>
      <w:proofErr w:type="spellEnd"/>
      <w:r>
        <w:t xml:space="preserve"> Van </w:t>
      </w:r>
      <w:proofErr w:type="spellStart"/>
      <w:r>
        <w:t>Duyse</w:t>
      </w:r>
      <w:proofErr w:type="spellEnd"/>
      <w:r>
        <w:t xml:space="preserve"> en Karel </w:t>
      </w:r>
      <w:proofErr w:type="spellStart"/>
      <w:r>
        <w:t>Ondereet</w:t>
      </w:r>
      <w:proofErr w:type="spellEnd"/>
      <w:r>
        <w:t>’.</w:t>
      </w:r>
    </w:p>
    <w:p w14:paraId="39B5B8EF" w14:textId="77777777" w:rsidR="004202AA" w:rsidRDefault="004202AA" w:rsidP="00441C24">
      <w:pPr>
        <w:spacing w:after="0"/>
      </w:pPr>
      <w:r>
        <w:t xml:space="preserve">F. van </w:t>
      </w:r>
      <w:proofErr w:type="spellStart"/>
      <w:r>
        <w:t>Besien</w:t>
      </w:r>
      <w:proofErr w:type="spellEnd"/>
      <w:r>
        <w:t xml:space="preserve">, ‘De Koninklijke Maatschappij van </w:t>
      </w:r>
      <w:proofErr w:type="spellStart"/>
      <w:r>
        <w:t>Rhetorica</w:t>
      </w:r>
      <w:proofErr w:type="spellEnd"/>
      <w:r>
        <w:t xml:space="preserve">: De </w:t>
      </w:r>
      <w:proofErr w:type="spellStart"/>
      <w:r>
        <w:t>Fonteine</w:t>
      </w:r>
      <w:proofErr w:type="spellEnd"/>
      <w:r>
        <w:t xml:space="preserve"> tijdens het Verenigd Koninkrijk der Nederlanden (1815-1830)’.</w:t>
      </w:r>
    </w:p>
    <w:p w14:paraId="0B847E9F" w14:textId="77777777" w:rsidR="00894EA1" w:rsidRDefault="00894EA1" w:rsidP="00441C24">
      <w:pPr>
        <w:spacing w:after="0"/>
      </w:pPr>
    </w:p>
    <w:p w14:paraId="74FA4C69" w14:textId="77777777" w:rsidR="00894EA1" w:rsidRDefault="00894EA1" w:rsidP="00441C24">
      <w:pPr>
        <w:spacing w:after="0"/>
      </w:pPr>
      <w:r>
        <w:rPr>
          <w:i/>
        </w:rPr>
        <w:lastRenderedPageBreak/>
        <w:t>Jaarboek 2011-2012</w:t>
      </w:r>
      <w:r>
        <w:t xml:space="preserve"> (LXI-LXII. Tweede reeks, nr. 53-54)</w:t>
      </w:r>
    </w:p>
    <w:p w14:paraId="41525041" w14:textId="77777777" w:rsidR="00894EA1" w:rsidRDefault="00894EA1" w:rsidP="00441C24">
      <w:pPr>
        <w:spacing w:after="0"/>
      </w:pPr>
      <w:r>
        <w:t xml:space="preserve">J. </w:t>
      </w:r>
      <w:proofErr w:type="spellStart"/>
      <w:r>
        <w:t>Vandommele</w:t>
      </w:r>
      <w:proofErr w:type="spellEnd"/>
      <w:r>
        <w:t xml:space="preserve"> &amp; R. </w:t>
      </w:r>
      <w:proofErr w:type="spellStart"/>
      <w:r>
        <w:t>Ryckaert</w:t>
      </w:r>
      <w:proofErr w:type="spellEnd"/>
      <w:r>
        <w:t xml:space="preserve"> (red.), </w:t>
      </w:r>
      <w:proofErr w:type="spellStart"/>
      <w:r>
        <w:rPr>
          <w:i/>
        </w:rPr>
        <w:t>Menich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Constich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Gheest</w:t>
      </w:r>
      <w:proofErr w:type="spellEnd"/>
      <w:r>
        <w:rPr>
          <w:i/>
        </w:rPr>
        <w:t xml:space="preserve">. Het Antwerpse landjuweel van 1561 anders bekeken. </w:t>
      </w:r>
      <w:r>
        <w:t>Gent 2014:</w:t>
      </w:r>
    </w:p>
    <w:p w14:paraId="0DDDAE0D" w14:textId="77777777" w:rsidR="00894EA1" w:rsidRDefault="00894EA1" w:rsidP="00441C24">
      <w:pPr>
        <w:spacing w:after="0"/>
      </w:pPr>
      <w:r>
        <w:t xml:space="preserve">J. </w:t>
      </w:r>
      <w:proofErr w:type="spellStart"/>
      <w:r>
        <w:t>Vandommele</w:t>
      </w:r>
      <w:proofErr w:type="spellEnd"/>
      <w:r>
        <w:t xml:space="preserve"> &amp; R. </w:t>
      </w:r>
      <w:proofErr w:type="spellStart"/>
      <w:r>
        <w:t>Ryckaert</w:t>
      </w:r>
      <w:proofErr w:type="spellEnd"/>
      <w:r>
        <w:t>, ‘Het Antwerpse landjuweel van 1561, anders bekeken. Ter inleiding’.</w:t>
      </w:r>
    </w:p>
    <w:p w14:paraId="0C6AD36F" w14:textId="77777777" w:rsidR="00894EA1" w:rsidRDefault="00894EA1" w:rsidP="00441C24">
      <w:pPr>
        <w:spacing w:after="0"/>
      </w:pPr>
      <w:r>
        <w:t xml:space="preserve">A. van </w:t>
      </w:r>
      <w:proofErr w:type="spellStart"/>
      <w:r>
        <w:t>Dixhoorn</w:t>
      </w:r>
      <w:proofErr w:type="spellEnd"/>
      <w:r>
        <w:t>, ‘</w:t>
      </w:r>
      <w:proofErr w:type="spellStart"/>
      <w:r>
        <w:t>Monumentalizering</w:t>
      </w:r>
      <w:proofErr w:type="spellEnd"/>
      <w:r>
        <w:t xml:space="preserve"> van een festival. Het Antwerpse landjuweel van 1561 als historische gebeurtenis’.</w:t>
      </w:r>
    </w:p>
    <w:p w14:paraId="793E1154" w14:textId="77777777" w:rsidR="00894EA1" w:rsidRDefault="00894EA1" w:rsidP="00441C24">
      <w:pPr>
        <w:spacing w:after="0"/>
      </w:pPr>
      <w:r w:rsidRPr="00894EA1">
        <w:rPr>
          <w:lang w:val="en-GB"/>
        </w:rPr>
        <w:t xml:space="preserve">R. Buys, ‘Socrates in </w:t>
      </w:r>
      <w:proofErr w:type="spellStart"/>
      <w:r w:rsidRPr="00894EA1">
        <w:rPr>
          <w:lang w:val="en-GB"/>
        </w:rPr>
        <w:t>Convivio</w:t>
      </w:r>
      <w:proofErr w:type="spellEnd"/>
      <w:r w:rsidRPr="00894EA1">
        <w:rPr>
          <w:lang w:val="en-GB"/>
        </w:rPr>
        <w:t xml:space="preserve"> </w:t>
      </w:r>
      <w:proofErr w:type="spellStart"/>
      <w:r w:rsidRPr="00894EA1">
        <w:rPr>
          <w:lang w:val="en-GB"/>
        </w:rPr>
        <w:t>P</w:t>
      </w:r>
      <w:r>
        <w:rPr>
          <w:lang w:val="en-GB"/>
        </w:rPr>
        <w:t>latonis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schrijft</w:t>
      </w:r>
      <w:proofErr w:type="spellEnd"/>
      <w:r>
        <w:rPr>
          <w:lang w:val="en-GB"/>
        </w:rPr>
        <w:t xml:space="preserve">’. </w:t>
      </w:r>
      <w:proofErr w:type="spellStart"/>
      <w:r w:rsidRPr="00894EA1">
        <w:t>Platoonse</w:t>
      </w:r>
      <w:proofErr w:type="spellEnd"/>
      <w:r w:rsidRPr="00894EA1">
        <w:t xml:space="preserve"> motieven in het zinnespel van de </w:t>
      </w:r>
      <w:proofErr w:type="spellStart"/>
      <w:r>
        <w:t>Diestse</w:t>
      </w:r>
      <w:proofErr w:type="spellEnd"/>
      <w:r>
        <w:t xml:space="preserve"> kamer De Christusogen op het Antwerpse landjuweel’.</w:t>
      </w:r>
    </w:p>
    <w:p w14:paraId="5D2BB2B5" w14:textId="77777777" w:rsidR="00894EA1" w:rsidRDefault="00894EA1" w:rsidP="00441C24">
      <w:pPr>
        <w:spacing w:after="0"/>
        <w:rPr>
          <w:lang w:val="en-GB"/>
        </w:rPr>
      </w:pPr>
      <w:r w:rsidRPr="00894EA1">
        <w:rPr>
          <w:lang w:val="en-GB"/>
        </w:rPr>
        <w:t>T. M. Richardson, ‘To See Y</w:t>
      </w:r>
      <w:r>
        <w:rPr>
          <w:lang w:val="en-GB"/>
        </w:rPr>
        <w:t xml:space="preserve">ourself Within It: Pieter Bruegel’s </w:t>
      </w:r>
      <w:r>
        <w:rPr>
          <w:i/>
          <w:lang w:val="en-GB"/>
        </w:rPr>
        <w:t>Festival of Fools</w:t>
      </w:r>
      <w:r>
        <w:rPr>
          <w:lang w:val="en-GB"/>
        </w:rPr>
        <w:t>’.</w:t>
      </w:r>
    </w:p>
    <w:p w14:paraId="7073B8DF" w14:textId="77777777" w:rsidR="004B1D03" w:rsidRDefault="004B1D03" w:rsidP="00441C24">
      <w:pPr>
        <w:spacing w:after="0"/>
      </w:pPr>
      <w:r w:rsidRPr="004B1D03">
        <w:t xml:space="preserve">D. </w:t>
      </w:r>
      <w:proofErr w:type="spellStart"/>
      <w:r w:rsidRPr="004B1D03">
        <w:t>Coigneau</w:t>
      </w:r>
      <w:proofErr w:type="spellEnd"/>
      <w:r w:rsidRPr="004B1D03">
        <w:t>, ‘’</w:t>
      </w:r>
      <w:proofErr w:type="spellStart"/>
      <w:r w:rsidRPr="004B1D03">
        <w:t>Verbeyt</w:t>
      </w:r>
      <w:proofErr w:type="spellEnd"/>
      <w:r w:rsidRPr="004B1D03">
        <w:t xml:space="preserve"> den </w:t>
      </w:r>
      <w:proofErr w:type="spellStart"/>
      <w:r w:rsidRPr="004B1D03">
        <w:t>Tijt</w:t>
      </w:r>
      <w:proofErr w:type="spellEnd"/>
      <w:r w:rsidRPr="004B1D03">
        <w:t xml:space="preserve">’ en de bijdragen van </w:t>
      </w:r>
      <w:r>
        <w:t>De Olijftak aan het Antwerpse landjuweel (1561)’.</w:t>
      </w:r>
    </w:p>
    <w:p w14:paraId="22882B2A" w14:textId="77777777" w:rsidR="00B35CFC" w:rsidRDefault="00B35CFC" w:rsidP="00441C24">
      <w:pPr>
        <w:spacing w:after="0"/>
      </w:pPr>
    </w:p>
    <w:p w14:paraId="5CECB050" w14:textId="77777777" w:rsidR="00B35CFC" w:rsidRDefault="00B35CFC" w:rsidP="00441C24">
      <w:pPr>
        <w:spacing w:after="0"/>
      </w:pPr>
      <w:r>
        <w:rPr>
          <w:i/>
        </w:rPr>
        <w:t>Jaarboek 2013</w:t>
      </w:r>
      <w:r>
        <w:t xml:space="preserve"> (LXIII. Tweede reeks, nr. 55)</w:t>
      </w:r>
    </w:p>
    <w:p w14:paraId="7F34E6E4" w14:textId="77777777" w:rsidR="00B35CFC" w:rsidRDefault="00B35CFC" w:rsidP="00441C24">
      <w:pPr>
        <w:spacing w:after="0"/>
      </w:pPr>
      <w:r>
        <w:t>‘Ten geleide’</w:t>
      </w:r>
    </w:p>
    <w:p w14:paraId="2B8AC65F" w14:textId="77777777" w:rsidR="00B35CFC" w:rsidRDefault="00B35CFC" w:rsidP="00441C24">
      <w:pPr>
        <w:spacing w:after="0"/>
      </w:pPr>
      <w:r>
        <w:t xml:space="preserve">D. </w:t>
      </w:r>
      <w:proofErr w:type="spellStart"/>
      <w:r>
        <w:t>Geirnaert</w:t>
      </w:r>
      <w:proofErr w:type="spellEnd"/>
      <w:r>
        <w:t xml:space="preserve"> &amp; R. Lievens, </w:t>
      </w:r>
      <w:r>
        <w:rPr>
          <w:i/>
        </w:rPr>
        <w:t>Van zondeval tot hemel. Staties uit de heilsgeschiedenis.</w:t>
      </w:r>
      <w:r w:rsidR="0068682E">
        <w:rPr>
          <w:i/>
        </w:rPr>
        <w:t xml:space="preserve"> </w:t>
      </w:r>
      <w:r>
        <w:rPr>
          <w:i/>
        </w:rPr>
        <w:t xml:space="preserve">Een reeks </w:t>
      </w:r>
      <w:proofErr w:type="spellStart"/>
      <w:r>
        <w:rPr>
          <w:i/>
        </w:rPr>
        <w:t>geillustreerde</w:t>
      </w:r>
      <w:proofErr w:type="spellEnd"/>
      <w:r>
        <w:rPr>
          <w:i/>
        </w:rPr>
        <w:t xml:space="preserve"> devotionele strofen van Anthonis de </w:t>
      </w:r>
      <w:proofErr w:type="spellStart"/>
      <w:r>
        <w:rPr>
          <w:i/>
        </w:rPr>
        <w:t>Roovere</w:t>
      </w:r>
      <w:proofErr w:type="spellEnd"/>
      <w:r>
        <w:rPr>
          <w:i/>
        </w:rPr>
        <w:t xml:space="preserve"> (Gouda, 1482). </w:t>
      </w:r>
      <w:r>
        <w:t>Gent 2018.</w:t>
      </w:r>
    </w:p>
    <w:p w14:paraId="05E8E2A3" w14:textId="77777777" w:rsidR="00B35CFC" w:rsidRDefault="00B35CFC" w:rsidP="00441C24">
      <w:pPr>
        <w:spacing w:after="0"/>
      </w:pPr>
    </w:p>
    <w:p w14:paraId="524B3C90" w14:textId="77777777" w:rsidR="00B35CFC" w:rsidRDefault="00B35CFC" w:rsidP="00441C24">
      <w:pPr>
        <w:spacing w:after="0"/>
      </w:pPr>
      <w:r>
        <w:rPr>
          <w:i/>
        </w:rPr>
        <w:t xml:space="preserve">Jaarboek 2010 / 2021 </w:t>
      </w:r>
      <w:r>
        <w:t>(LX. Tweede reeks, nr. 52)</w:t>
      </w:r>
    </w:p>
    <w:p w14:paraId="2B5F46BE" w14:textId="77777777" w:rsidR="00B35CFC" w:rsidRDefault="00B35CFC" w:rsidP="00441C24">
      <w:pPr>
        <w:spacing w:after="0"/>
      </w:pPr>
      <w:r>
        <w:t>‘Ten geleide’.</w:t>
      </w:r>
    </w:p>
    <w:p w14:paraId="0129A61E" w14:textId="77777777" w:rsidR="00B35CFC" w:rsidRDefault="00B35CFC" w:rsidP="00441C24">
      <w:pPr>
        <w:spacing w:after="0"/>
      </w:pPr>
      <w:r>
        <w:t xml:space="preserve">V. </w:t>
      </w:r>
      <w:proofErr w:type="spellStart"/>
      <w:r>
        <w:t>Uyttersprot</w:t>
      </w:r>
      <w:proofErr w:type="spellEnd"/>
      <w:r>
        <w:t xml:space="preserve">, ‘Lucas </w:t>
      </w:r>
      <w:proofErr w:type="spellStart"/>
      <w:r>
        <w:t>d’Heere</w:t>
      </w:r>
      <w:proofErr w:type="spellEnd"/>
      <w:r>
        <w:t xml:space="preserve">: kunstenaar tussen twee werelden. Traditie en vernieuwing in de </w:t>
      </w:r>
      <w:proofErr w:type="spellStart"/>
      <w:r>
        <w:rPr>
          <w:i/>
        </w:rPr>
        <w:t>Beschrijvinghe</w:t>
      </w:r>
      <w:proofErr w:type="spellEnd"/>
      <w:r>
        <w:rPr>
          <w:i/>
        </w:rPr>
        <w:t xml:space="preserve"> der </w:t>
      </w:r>
      <w:proofErr w:type="spellStart"/>
      <w:r>
        <w:rPr>
          <w:i/>
        </w:rPr>
        <w:t>Britsche</w:t>
      </w:r>
      <w:proofErr w:type="spellEnd"/>
      <w:r>
        <w:rPr>
          <w:i/>
        </w:rPr>
        <w:t xml:space="preserve"> eilanden</w:t>
      </w:r>
      <w:r>
        <w:t>’.</w:t>
      </w:r>
    </w:p>
    <w:p w14:paraId="35D67E21" w14:textId="77777777" w:rsidR="00B35CFC" w:rsidRDefault="00B35CFC" w:rsidP="00441C24">
      <w:pPr>
        <w:spacing w:after="0"/>
      </w:pPr>
      <w:r>
        <w:t xml:space="preserve">W. </w:t>
      </w:r>
      <w:proofErr w:type="spellStart"/>
      <w:r>
        <w:t>Hüsken</w:t>
      </w:r>
      <w:proofErr w:type="spellEnd"/>
      <w:r>
        <w:t>, ‘Het Mechelse blazoenfeest van 1620’.</w:t>
      </w:r>
    </w:p>
    <w:p w14:paraId="00B1786F" w14:textId="77777777" w:rsidR="00B35CFC" w:rsidRDefault="00B35CFC" w:rsidP="00441C24">
      <w:pPr>
        <w:spacing w:after="0"/>
      </w:pPr>
      <w:r>
        <w:t xml:space="preserve">H. Meeus &amp; T. de Paepe, ‘’t Dor </w:t>
      </w:r>
      <w:proofErr w:type="spellStart"/>
      <w:r>
        <w:t>wert</w:t>
      </w:r>
      <w:proofErr w:type="spellEnd"/>
      <w:r>
        <w:t xml:space="preserve"> </w:t>
      </w:r>
      <w:proofErr w:type="spellStart"/>
      <w:r>
        <w:t>groeyende</w:t>
      </w:r>
      <w:proofErr w:type="spellEnd"/>
      <w:r>
        <w:t>. Een onbekend achttiende-eeuws toneelhandschrift uit Lier’.</w:t>
      </w:r>
    </w:p>
    <w:p w14:paraId="3365DAFE" w14:textId="77777777" w:rsidR="00B35CFC" w:rsidRDefault="00E465A9" w:rsidP="00441C24">
      <w:pPr>
        <w:spacing w:after="0"/>
      </w:pPr>
      <w:r>
        <w:t xml:space="preserve">L. </w:t>
      </w:r>
      <w:proofErr w:type="spellStart"/>
      <w:r>
        <w:t>Stynen</w:t>
      </w:r>
      <w:proofErr w:type="spellEnd"/>
      <w:r>
        <w:t>, ‘</w:t>
      </w:r>
      <w:r>
        <w:rPr>
          <w:i/>
        </w:rPr>
        <w:t xml:space="preserve">Ik heb </w:t>
      </w:r>
      <w:proofErr w:type="spellStart"/>
      <w:r>
        <w:rPr>
          <w:i/>
        </w:rPr>
        <w:t>my</w:t>
      </w:r>
      <w:proofErr w:type="spellEnd"/>
      <w:r>
        <w:rPr>
          <w:i/>
        </w:rPr>
        <w:t xml:space="preserve"> gemoveerd…</w:t>
      </w:r>
      <w:r>
        <w:t xml:space="preserve"> De </w:t>
      </w:r>
      <w:proofErr w:type="spellStart"/>
      <w:r>
        <w:t>Fonteine</w:t>
      </w:r>
      <w:proofErr w:type="spellEnd"/>
      <w:r>
        <w:t>, Willems’ alfa en omega’.</w:t>
      </w:r>
    </w:p>
    <w:p w14:paraId="658F239B" w14:textId="77777777" w:rsidR="00E465A9" w:rsidRDefault="00E465A9" w:rsidP="00441C24">
      <w:pPr>
        <w:spacing w:after="0"/>
      </w:pPr>
    </w:p>
    <w:p w14:paraId="3F55D4C7" w14:textId="77777777" w:rsidR="00894EA1" w:rsidRPr="003361EF" w:rsidRDefault="00894EA1" w:rsidP="00441C24">
      <w:pPr>
        <w:spacing w:after="0"/>
        <w:rPr>
          <w:b/>
          <w:bCs/>
        </w:rPr>
      </w:pPr>
    </w:p>
    <w:p w14:paraId="5AD0A1D2" w14:textId="22427276" w:rsidR="00894EA1" w:rsidRPr="003361EF" w:rsidRDefault="003361EF" w:rsidP="00441C24">
      <w:pPr>
        <w:spacing w:after="0"/>
        <w:rPr>
          <w:b/>
          <w:bCs/>
          <w:caps/>
          <w:sz w:val="32"/>
        </w:rPr>
      </w:pPr>
      <w:r w:rsidRPr="003361EF">
        <w:rPr>
          <w:b/>
          <w:bCs/>
          <w:caps/>
          <w:sz w:val="32"/>
        </w:rPr>
        <w:t>Studies &amp; Tekstuitgaven</w:t>
      </w:r>
    </w:p>
    <w:p w14:paraId="7A0DBD40" w14:textId="74C7CEB5" w:rsidR="003361EF" w:rsidRDefault="003361EF" w:rsidP="00441C24">
      <w:pPr>
        <w:spacing w:after="0"/>
      </w:pPr>
      <w:r>
        <w:t xml:space="preserve">Deel 1 </w:t>
      </w:r>
      <w:r w:rsidR="002523BB">
        <w:t>(2023)</w:t>
      </w:r>
    </w:p>
    <w:p w14:paraId="1B19CD7B" w14:textId="5180FEC1" w:rsidR="003361EF" w:rsidRPr="004B1D03" w:rsidRDefault="003361EF" w:rsidP="00441C24">
      <w:pPr>
        <w:spacing w:after="0"/>
      </w:pPr>
      <w:r>
        <w:t xml:space="preserve">Die historie van </w:t>
      </w:r>
      <w:proofErr w:type="spellStart"/>
      <w:r>
        <w:t>Buevijn</w:t>
      </w:r>
      <w:proofErr w:type="spellEnd"/>
      <w:r>
        <w:t xml:space="preserve"> van </w:t>
      </w:r>
      <w:proofErr w:type="spellStart"/>
      <w:r>
        <w:t>Austoen</w:t>
      </w:r>
      <w:proofErr w:type="spellEnd"/>
      <w:r w:rsidR="002523BB">
        <w:t xml:space="preserve"> (Jan van </w:t>
      </w:r>
      <w:proofErr w:type="spellStart"/>
      <w:r w:rsidR="002523BB">
        <w:t>Doesborch</w:t>
      </w:r>
      <w:proofErr w:type="spellEnd"/>
      <w:r w:rsidR="002523BB">
        <w:t>, Antwerpen 1504). Met een inleiding en annotaties uitgegeven door Piet Franssen &amp; Rob Resoort.</w:t>
      </w:r>
    </w:p>
    <w:p w14:paraId="10DCD2BA" w14:textId="77777777" w:rsidR="00894EA1" w:rsidRPr="004B1D03" w:rsidRDefault="00894EA1" w:rsidP="00441C24">
      <w:pPr>
        <w:spacing w:after="0"/>
      </w:pPr>
    </w:p>
    <w:p w14:paraId="028CF075" w14:textId="77777777" w:rsidR="00500D5A" w:rsidRPr="004B1D03" w:rsidRDefault="00500D5A" w:rsidP="00D37035">
      <w:pPr>
        <w:spacing w:after="0"/>
      </w:pPr>
    </w:p>
    <w:p w14:paraId="73F16588" w14:textId="77777777" w:rsidR="00500D5A" w:rsidRPr="004B1D03" w:rsidRDefault="00500D5A" w:rsidP="00D37035">
      <w:pPr>
        <w:spacing w:after="0"/>
      </w:pPr>
    </w:p>
    <w:p w14:paraId="0ED118FC" w14:textId="77777777" w:rsidR="00DB3CC7" w:rsidRPr="004B1D03" w:rsidRDefault="00DB3CC7" w:rsidP="005C4A9A">
      <w:pPr>
        <w:spacing w:after="0"/>
      </w:pPr>
    </w:p>
    <w:p w14:paraId="06B8286F" w14:textId="77777777" w:rsidR="00B418F3" w:rsidRPr="004B1D03" w:rsidRDefault="00B418F3" w:rsidP="005C4A9A">
      <w:pPr>
        <w:spacing w:after="0"/>
      </w:pPr>
    </w:p>
    <w:p w14:paraId="61F3D63B" w14:textId="77777777" w:rsidR="00B418F3" w:rsidRPr="004B1D03" w:rsidRDefault="00B418F3" w:rsidP="005C4A9A">
      <w:pPr>
        <w:spacing w:after="0"/>
      </w:pPr>
    </w:p>
    <w:p w14:paraId="626E8034" w14:textId="77777777" w:rsidR="00FC0FAD" w:rsidRPr="004B1D03" w:rsidRDefault="00FC0FAD" w:rsidP="00C07EE4">
      <w:pPr>
        <w:spacing w:after="0"/>
      </w:pPr>
    </w:p>
    <w:p w14:paraId="443944E0" w14:textId="77777777" w:rsidR="00A31EEA" w:rsidRPr="004B1D03" w:rsidRDefault="00A31EEA" w:rsidP="00A31EEA">
      <w:pPr>
        <w:spacing w:after="0"/>
        <w:ind w:left="708"/>
      </w:pPr>
      <w:r w:rsidRPr="004B1D03">
        <w:t xml:space="preserve"> </w:t>
      </w:r>
    </w:p>
    <w:p w14:paraId="6414141F" w14:textId="77777777" w:rsidR="00A31EEA" w:rsidRPr="004B1D03" w:rsidRDefault="00A31EEA" w:rsidP="00C57A3B">
      <w:pPr>
        <w:spacing w:after="0"/>
      </w:pPr>
    </w:p>
    <w:p w14:paraId="7154E5CA" w14:textId="77777777" w:rsidR="00A22345" w:rsidRPr="004B1D03" w:rsidRDefault="00A22345" w:rsidP="00C57A3B">
      <w:pPr>
        <w:spacing w:after="0"/>
      </w:pPr>
      <w:r w:rsidRPr="004B1D03">
        <w:t xml:space="preserve"> </w:t>
      </w:r>
    </w:p>
    <w:p w14:paraId="6100723D" w14:textId="77777777" w:rsidR="00C57A3B" w:rsidRPr="004B1D03" w:rsidRDefault="00C57A3B" w:rsidP="00C57A3B">
      <w:pPr>
        <w:spacing w:after="0"/>
        <w:ind w:firstLine="708"/>
      </w:pPr>
    </w:p>
    <w:p w14:paraId="692B71BD" w14:textId="77777777" w:rsidR="006F76B0" w:rsidRPr="004B1D03" w:rsidRDefault="006F76B0" w:rsidP="00126EDD">
      <w:pPr>
        <w:spacing w:after="0"/>
      </w:pPr>
      <w:r w:rsidRPr="004B1D03">
        <w:t xml:space="preserve"> </w:t>
      </w:r>
    </w:p>
    <w:p w14:paraId="42B748DC" w14:textId="77777777" w:rsidR="002E293C" w:rsidRPr="004B1D03" w:rsidRDefault="00AB7531" w:rsidP="00126EDD">
      <w:pPr>
        <w:spacing w:after="0"/>
      </w:pPr>
      <w:r w:rsidRPr="004B1D03">
        <w:rPr>
          <w:i/>
        </w:rPr>
        <w:t xml:space="preserve"> </w:t>
      </w:r>
      <w:r w:rsidR="00E60EDB" w:rsidRPr="004B1D03">
        <w:t xml:space="preserve">  </w:t>
      </w:r>
      <w:r w:rsidR="00502E9E" w:rsidRPr="004B1D03">
        <w:t xml:space="preserve"> </w:t>
      </w:r>
      <w:r w:rsidR="00DB5419" w:rsidRPr="004B1D03">
        <w:t xml:space="preserve"> </w:t>
      </w:r>
    </w:p>
    <w:sectPr w:rsidR="002E293C" w:rsidRPr="004B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DD"/>
    <w:rsid w:val="00010F92"/>
    <w:rsid w:val="00011FBB"/>
    <w:rsid w:val="00012ADA"/>
    <w:rsid w:val="000208D5"/>
    <w:rsid w:val="000765D9"/>
    <w:rsid w:val="000A6128"/>
    <w:rsid w:val="00115E48"/>
    <w:rsid w:val="00126EDD"/>
    <w:rsid w:val="00130819"/>
    <w:rsid w:val="001E4176"/>
    <w:rsid w:val="00203DBD"/>
    <w:rsid w:val="0022621A"/>
    <w:rsid w:val="002500B3"/>
    <w:rsid w:val="002523BB"/>
    <w:rsid w:val="002E293C"/>
    <w:rsid w:val="00327542"/>
    <w:rsid w:val="003361EF"/>
    <w:rsid w:val="00350EE5"/>
    <w:rsid w:val="00356052"/>
    <w:rsid w:val="00403BED"/>
    <w:rsid w:val="004202AA"/>
    <w:rsid w:val="00423A13"/>
    <w:rsid w:val="00441C24"/>
    <w:rsid w:val="00450D9A"/>
    <w:rsid w:val="004521BD"/>
    <w:rsid w:val="004B1D03"/>
    <w:rsid w:val="004C6228"/>
    <w:rsid w:val="00500D5A"/>
    <w:rsid w:val="00502E9E"/>
    <w:rsid w:val="00522E89"/>
    <w:rsid w:val="005567A7"/>
    <w:rsid w:val="00585FF3"/>
    <w:rsid w:val="005C4A9A"/>
    <w:rsid w:val="005C6F4E"/>
    <w:rsid w:val="005E07F8"/>
    <w:rsid w:val="005E7D15"/>
    <w:rsid w:val="006114E1"/>
    <w:rsid w:val="00611E8A"/>
    <w:rsid w:val="00614C83"/>
    <w:rsid w:val="00626FDD"/>
    <w:rsid w:val="00654A5E"/>
    <w:rsid w:val="006840AA"/>
    <w:rsid w:val="0068682E"/>
    <w:rsid w:val="00686DCF"/>
    <w:rsid w:val="006B0CA2"/>
    <w:rsid w:val="006C0EE4"/>
    <w:rsid w:val="006C13BD"/>
    <w:rsid w:val="006F76B0"/>
    <w:rsid w:val="00705739"/>
    <w:rsid w:val="007076E4"/>
    <w:rsid w:val="00715248"/>
    <w:rsid w:val="00717178"/>
    <w:rsid w:val="007543C7"/>
    <w:rsid w:val="007823B8"/>
    <w:rsid w:val="007A2254"/>
    <w:rsid w:val="007A4DC3"/>
    <w:rsid w:val="007D7D5A"/>
    <w:rsid w:val="007E08CD"/>
    <w:rsid w:val="00814B26"/>
    <w:rsid w:val="00840299"/>
    <w:rsid w:val="008425CD"/>
    <w:rsid w:val="0084699A"/>
    <w:rsid w:val="00891F7C"/>
    <w:rsid w:val="00894EA1"/>
    <w:rsid w:val="008F7841"/>
    <w:rsid w:val="00994950"/>
    <w:rsid w:val="00A128B9"/>
    <w:rsid w:val="00A22345"/>
    <w:rsid w:val="00A31EEA"/>
    <w:rsid w:val="00A62432"/>
    <w:rsid w:val="00AB7531"/>
    <w:rsid w:val="00AD5AED"/>
    <w:rsid w:val="00AF6C32"/>
    <w:rsid w:val="00B21AE2"/>
    <w:rsid w:val="00B35CFC"/>
    <w:rsid w:val="00B418F3"/>
    <w:rsid w:val="00B45322"/>
    <w:rsid w:val="00B609F9"/>
    <w:rsid w:val="00BA6213"/>
    <w:rsid w:val="00C07EE4"/>
    <w:rsid w:val="00C21ABB"/>
    <w:rsid w:val="00C43ED5"/>
    <w:rsid w:val="00C57A3B"/>
    <w:rsid w:val="00C64223"/>
    <w:rsid w:val="00C67754"/>
    <w:rsid w:val="00C86E91"/>
    <w:rsid w:val="00C93D1C"/>
    <w:rsid w:val="00D046B8"/>
    <w:rsid w:val="00D20C3D"/>
    <w:rsid w:val="00D37035"/>
    <w:rsid w:val="00D55390"/>
    <w:rsid w:val="00D6266D"/>
    <w:rsid w:val="00D85931"/>
    <w:rsid w:val="00D914C0"/>
    <w:rsid w:val="00DB3CC7"/>
    <w:rsid w:val="00DB5419"/>
    <w:rsid w:val="00E465A9"/>
    <w:rsid w:val="00E60EDB"/>
    <w:rsid w:val="00E62053"/>
    <w:rsid w:val="00E75F97"/>
    <w:rsid w:val="00EC17BD"/>
    <w:rsid w:val="00F17950"/>
    <w:rsid w:val="00F714CF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94AB"/>
  <w15:docId w15:val="{3F0E7A9C-F41B-43E8-A2A5-F2445F41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5451</Words>
  <Characters>29984</Characters>
  <Application>Microsoft Office Word</Application>
  <DocSecurity>0</DocSecurity>
  <Lines>249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De Jonckheere</dc:creator>
  <cp:lastModifiedBy>Marieke</cp:lastModifiedBy>
  <cp:revision>2</cp:revision>
  <dcterms:created xsi:type="dcterms:W3CDTF">2024-01-01T11:50:00Z</dcterms:created>
  <dcterms:modified xsi:type="dcterms:W3CDTF">2024-01-01T11:50:00Z</dcterms:modified>
</cp:coreProperties>
</file>